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Eum cum iste veritatis</w:t>
      </w:r>
    </w:p>
    <w:p>
      <w:r>
        <w:t>Quo eum ex numquam sapiente pariatur reprehenderit omnis. Perspiciatis sapiente natus numquam saepe. Sit animi eius necessitatibus mollitia fugiat sapiente nesciunt. Veritatis modi dolor vel incidunt officia iste reprehenderit doloremque.</w:t>
        <w:br/>
        <w:t>Odio nam adipisci eveniet soluta nesciunt adipisci esse voluptates. Unde voluptatum fuga molestiae recusandae voluptate aperiam unde. Earum ipsum expedita excepturi consequuntur laboriosam.</w:t>
        <w:br/>
        <w:t>Perferendis explicabo temporibus ad praesentium. Autem eveniet accusamus ratione vitae sequi veniam sint sunt. Blanditiis itaque earum aspernatur possimus cupiditate. Consequuntur aliquid quo nihil cumque.</w:t>
        <w:br/>
        <w:t>Eveniet est dolorem maxime consequuntur nobis. Labore consectetur excepturi ad magni sint id quaerat ad. Nostrum tenetur sint laboriosam maxime animi.</w:t>
      </w:r>
    </w:p>
    <w:p>
      <w:pPr>
        <w:pStyle w:val="Heading1"/>
      </w:pPr>
      <w:r>
        <w:t>Quas eos ab quisquam neque</w:t>
      </w:r>
    </w:p>
    <w:p>
      <w:r>
        <w:t>Facere repellendus deleniti explicabo necessitatibus voluptatem. Fuga quam debitis ad fugit eveniet est. Quos reiciendis ea sequi soluta laborum id voluptates est.</w:t>
        <w:br/>
        <w:t>Alias incidunt modi exercitationem porro reprehenderit eius. Eaque doloribus harum dolores modi cum ab debitis. Cumque quia necessitatibus molestias vel. Magni nam aliquid velit sequi totam praesentium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