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Tempore rerum placeat optio</w:t>
      </w:r>
    </w:p>
    <w:p>
      <w:r>
        <w:t>Earum debitis nihil quod quidem voluptate magni. Autem ratione minus esse beatae. Perferendis blanditiis autem aperiam odio. Quo neque inventore placeat recusandae. Commodi consectetur et libero distinctio.</w:t>
        <w:br/>
        <w:t>Dolorem quasi ipsam odit eaque optio dolor. Inventore beatae sed sed provident tenetur. Modi reprehenderit odit quos cum.</w:t>
        <w:br/>
        <w:t>Delectus debitis nam in placeat quibusdam fugiat. Tempora rem nesciunt fugiat hic incidunt consectetur ipsam libero. Earum ab autem non recusandae.</w:t>
        <w:br/>
        <w:t>Quas voluptatem incidunt labore ea dolorum odit. Nam cumque laboriosam occaecati tempora.</w:t>
        <w:br/>
        <w:t>Harum similique fugiat consequatur cum. Sequi vero modi perferendis doloribus quo. Molestias quidem id voluptatem minus.</w:t>
        <w:br/>
        <w:t>Accusamus dolor at illo laudantium ut ad. Quaerat quibusdam delectus consequuntur magnam placeat mollitia maxime alias. Eum voluptatum similique minima deserunt. Repellat non consectetur perferendis illo laborum rem.</w:t>
      </w:r>
    </w:p>
    <w:p>
      <w:pPr>
        <w:pStyle w:val="Heading1"/>
      </w:pPr>
      <w:r>
        <w:t>Maiores quae labore unde</w:t>
      </w:r>
    </w:p>
    <w:p>
      <w:r>
        <w:t>Ex quos omnis modi iste dolorem voluptate. Quam perspiciatis eaque fugiat quis.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