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Saepe harum a vitae</w:t>
      </w:r>
    </w:p>
    <w:p>
      <w:r>
        <w:t>Tempore magni doloribus laudantium saepe laudantium odit cum quae. Excepturi possimus at facere non. Laudantium consequuntur enim eos minus.</w:t>
        <w:br/>
        <w:t>Autem quae natus quo magnam cum excepturi. Dolores molestiae suscipit quas quis facilis sunt. Enim voluptate accusamus soluta. Omnis atque ut ab. Magni hic minus exercitationem recusandae saepe quod distinctio illum.</w:t>
      </w:r>
    </w:p>
    <w:p>
      <w:pPr>
        <w:pStyle w:val="Heading1"/>
      </w:pPr>
      <w:r>
        <w:t>Odio ut ullam non qui</w:t>
      </w:r>
    </w:p>
    <w:p>
      <w:r>
        <w:t>Laborum vel quia nobis dolorem veritatis natus. Alias excepturi consequuntur tenetur ad. Culpa perferendis accusantium recusandae voluptatem deserunt.</w:t>
        <w:br/>
        <w:t>Quasi voluptates culpa dolor deserunt. Nobis corrupti enim maxime iste consequatur commodi aliquam. Deleniti cum voluptas quisquam nihil.</w:t>
        <w:br/>
        <w:t>Eligendi exercitationem id eius dolor blanditiis. Debitis aspernatur omnis est facere aut ullam veniam. Vero ea neque sequi iste dignissimos.</w:t>
        <w:br/>
        <w:t>Vitae repudiandae consequatur blanditiis quia neque pariatur. Corrupti adipisci consequuntur repellendus enim. Sint itaque sunt culpa. Dolor assumenda sequi iusto tempora voluptatem voluptatibus.</w:t>
        <w:br/>
        <w:t>Molestiae magnam officia consequatur labore recusandae sed. Officia recusandae ratione eos doloremque aliquid deleniti alias quasi. Quisquam iure iste occaecati expedita blanditiis quidem perferendis.</w:t>
        <w:br/>
        <w:t>Accusamus ad delectus eum molestias. Consectetur ad enim nobis doloremque.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