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Voluptatum quam aperiam quae</w:t>
      </w:r>
    </w:p>
    <w:p>
      <w:r>
        <w:t>Sed veniam porro unde optio ducimus error laudantium. Eum consequatur minima molestias delectus. Culpa recusandae commodi dolores aliquid debitis temporibus.</w:t>
      </w:r>
    </w:p>
    <w:p>
      <w:pPr>
        <w:pStyle w:val="Heading1"/>
      </w:pPr>
      <w:r>
        <w:t>Similique accusantium modi a</w:t>
      </w:r>
    </w:p>
    <w:p>
      <w:r>
        <w:t>Nulla delectus officiis pariatur dolorem quaerat iusto. Assumenda maiores dicta ullam doloremque animi. Necessitatibus consequatur sequi quis perspiciatis eius pariatur error fuga. Quia corrupti odit cumque id repellendus consequatur doloremque.</w:t>
        <w:br/>
        <w:t>Ducimus molestias magnam voluptas porro ipsam deserunt quia. Nam sunt magni nemo placeat optio. Similique unde numquam voluptatibus eum.</w:t>
        <w:br/>
        <w:t>Ab consectetur perferendis soluta ducimus repellat. Qui quis tempore numquam exercitationem eum. Veniam exercitationem ut minima iusto porro sint. Explicabo quisquam ipsam sunt aspernatur modi pariatur.</w:t>
        <w:br/>
        <w:t>Labore illum minus rerum. Dignissimos exercitationem eius nihil magni est quasi reprehenderit corrupti. Quibusdam quisquam velit officia voluptate quidem a. Non odio ea dicta molestias.</w:t>
        <w:br/>
        <w:t>Inventore sed amet hic nostrum iusto. Odit est minus nostrum optio.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