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Laborum sint vero deserunt</w:t>
      </w:r>
    </w:p>
    <w:p>
      <w:r>
        <w:t>Exercitationem quos quia a alias. Provident culpa quo neque quam. Esse eveniet nulla nisi nesciunt delectus. Officiis ullam non qui eaque eaque occaecati consequuntur praesentium.</w:t>
        <w:br/>
        <w:t>Minus amet magni animi odit deleniti ab. Possimus sint id repudiandae amet. Laudantium minus voluptatum cumque in itaque sit. Quidem perspiciatis alias rerum quas ex asperiores.</w:t>
        <w:br/>
        <w:t>Quam cum aspernatur esse odio minima. Accusamus saepe reiciendis mollitia dolor. Quae eveniet voluptate omnis iure illo tempora aperiam. Doloremque dolores maiores commodi molestiae exercitationem nam.</w:t>
        <w:br/>
        <w:t>Consequatur fuga qui at dolorum. Ea possimus tempora cum possimus quo veniam. Nemo repudiandae repellat expedita porro necessitatibus.</w:t>
      </w:r>
    </w:p>
    <w:p>
      <w:pPr>
        <w:pStyle w:val="Heading1"/>
      </w:pPr>
      <w:r>
        <w:t>Optio soluta atque sint sunt</w:t>
      </w:r>
    </w:p>
    <w:p>
      <w:r>
        <w:t>Accusamus minus sequi tempora in hic. Incidunt soluta unde et iusto consectetur corrupti illum. Aperiam maxime unde asperiores nesciunt doloribus provident occaecati. Mollitia commodi porro provident reiciendis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