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 repudiandae sed odio</w:t>
      </w:r>
    </w:p>
    <w:p>
      <w:r>
        <w:t>Possimus totam atque repellat dolorem. Porro at magnam repudiandae ea. Unde distinctio error placeat aliquam odio.</w:t>
        <w:br/>
        <w:t>Ut magnam doloremque magnam optio. Maxime rem quibusdam ipsam architecto iure repellat. Ratione quasi inventore quas accusantium perferendis laboriosam.</w:t>
        <w:br/>
        <w:t>Assumenda quia natus similique id sequi. Excepturi sint vero exercitationem laboriosam dolorum. Id quam id libero ad ducimus adipisci. Doloribus consectetur omnis repellendus consequuntur.</w:t>
        <w:br/>
        <w:t>Quam illo aliquam nulla temporibus cupiditate. Recusandae saepe debitis at illum ipsam. Animi veritatis quod mollitia labore inventore.</w:t>
        <w:br/>
        <w:t>Ipsa laborum id labore ea. Fugit sed deleniti amet nemo officia. Consequatur quo dicta a sit vel quia ipsa ipsum. Eaque ratione iure veritatis delectus quo. Earum molestias numquam dolorem quisquam dolores omnis iusto.</w:t>
      </w:r>
    </w:p>
    <w:p>
      <w:pPr>
        <w:pStyle w:val="Heading1"/>
      </w:pPr>
      <w:r>
        <w:t>Sed odio inventore cumque</w:t>
      </w:r>
    </w:p>
    <w:p>
      <w:r>
        <w:t>Sint aut quo earum nam. Non dignissimos consequuntur tempore reiciendis. Eligendi dolorem tempore natus tenetur esse facilis exercitationem. Officiis aliquid unde ex sapiente nihil non illum.</w:t>
        <w:br/>
        <w:t>Tempora velit eligendi autem impedit maxime ullam. Quos modi id asperiores non. Dicta debitis ipsa repudiandae rem delectus. Modi expedita velit labore at ipsa maxime dicta.</w:t>
        <w:br/>
        <w:t>Placeat culpa eveniet vitae ab eaque. Aperiam natus non repudiandae dolorem ipsam necessitatibus. Quam eius molestiae perspiciatis beatae odit harum vel. Sapiente deserunt reprehenderit beatae explicabo.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