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Ut magnam iure quaerat</w:t>
      </w:r>
    </w:p>
    <w:p>
      <w:r>
        <w:t>Quia id id excepturi eius modi beatae sapiente. Molestiae dolores doloremque laudantium voluptate libero. Aperiam nam beatae sunt.</w:t>
        <w:br/>
        <w:t>Ea nisi earum voluptates doloribus ratione dolor. Nihil doloribus provident quod dicta saepe itaque.</w:t>
        <w:br/>
        <w:t>Sint expedita recusandae dolorem impedit nulla vero dolor aspernatur. Perspiciatis tempore consequuntur et voluptatem. Eius earum nulla voluptates voluptatum accusamus iure deserunt. Velit voluptatum doloribus sapiente voluptatum. Sunt iusto modi recusandae qui.</w:t>
        <w:br/>
        <w:t>Quo velit suscipit quidem recusandae quam doloremque. Nam incidunt rem odio. Numquam deserunt ea ab amet.</w:t>
      </w:r>
    </w:p>
    <w:p>
      <w:pPr>
        <w:pStyle w:val="Heading1"/>
      </w:pPr>
      <w:r>
        <w:t>Animi facere qui consectetur</w:t>
      </w:r>
    </w:p>
    <w:p>
      <w:r>
        <w:t>Id earum qui occaecati reiciendis aut numquam ducimus. Nemo maxime ea voluptates. Nostrum asperiores recusandae aut voluptate repellendus animi temporibus iure. Sint ab excepturi quaerat doloremque assumenda.</w:t>
        <w:br/>
        <w:t>Id quam animi beatae ut. Deleniti molestias minus tenetur eius officia deserunt reprehenderit. Delectus nihil iusto aperiam repudiandae aut.</w:t>
        <w:br/>
        <w:t>Excepturi quos magnam nam cum. Mollitia ut tenetur excepturi necessitatibus. Dicta pariatur voluptas ad ipsam velit odio earum. Similique sequi sequi earum porro.</w:t>
        <w:br/>
        <w:t>Facilis nesciunt quidem beatae reprehenderit inventore vitae minima. Fuga perferendis error alias quae sapiente aut nemo. Sequi vero delectus inventore quas vitae 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