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Eos quidem aperiam modi</w:t>
      </w:r>
    </w:p>
    <w:p>
      <w:r>
        <w:t>Soluta tempora eos eum inventore reiciendis. Ratione dignissimos numquam vel odit. Rem labore placeat occaecati tempore reiciendis itaque nostrum. Voluptates aliquid voluptas laboriosam vero consectetur ex nesciunt.</w:t>
        <w:br/>
        <w:t>Molestiae repellat possimus nemo necessitatibus facilis magnam. Quaerat suscipit optio dolor ratione repudiandae. Aspernatur facere officiis doloribus iste.</w:t>
        <w:br/>
        <w:t>Esse sapiente sequi consequatur sapiente. Ipsa molestias magni debitis nobis voluptas. Neque quo aut delectus quaerat libero. Eveniet hic rerum illum nulla sequi.</w:t>
        <w:br/>
        <w:t>Numquam similique commodi quis quis adipisci perferendis voluptates. Ipsa rem saepe laborum distinctio qui placeat. Hic magni repudiandae iure hic temporibus. Quidem quaerat accusamus aperiam harum voluptatum quidem iure.</w:t>
      </w:r>
    </w:p>
    <w:p>
      <w:pPr>
        <w:pStyle w:val="Heading1"/>
      </w:pPr>
      <w:r>
        <w:t>Recusandae ex illo nisi ea</w:t>
      </w:r>
    </w:p>
    <w:p>
      <w:r>
        <w:t>Aperiam corporis reiciendis ducimus consectetur necessitatibus. Modi modi repellendus ea doloremque illum sint corrupti. Veritatis maiores eos saepe quod. Reprehenderit error hic laudantium 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