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quasi commodi rem totam</w:t>
      </w:r>
    </w:p>
    <w:p>
      <w:r>
        <w:t>Sint explicabo fuga optio perspiciatis dolorum. Impedit nemo aspernatur harum libero nostrum aliquam deleniti. Eaque quod esse voluptas. Provident quasi nam optio.</w:t>
        <w:br/>
        <w:t>Ipsa corporis unde molestiae voluptatum in nulla neque. Ipsa necessitatibus harum nulla cupiditate aut. Occaecati dicta perferendis porro illum adipisci. Quibusdam temporibus minus sed. Qui at iste accusamus voluptatem.</w:t>
        <w:br/>
        <w:t>Consequuntur fugit quod ex at voluptatibus iure neque perspiciatis. Autem quod dolores aut voluptatibus fugiat repellendus. Beatae possimus ex earum qui aut maiores autem.</w:t>
        <w:br/>
        <w:t>Nihil illo aliquid recusandae vitae optio non cumque. Laborum non repellendus assumenda sunt atque asperiores sed.</w:t>
        <w:br/>
        <w:t>Nobis dolorem adipisci consectetur odit odio. Nemo autem sit recusandae optio. Totam rerum est deserunt harum molestiae cum. Iure tempore harum tempora quia.</w:t>
        <w:br/>
        <w:t>Odio illum dolorum molestiae natus explicabo illum. Itaque sapiente itaque ex fuga ipsam enim. Labore eos fuga eum harum laudantium.</w:t>
      </w:r>
    </w:p>
    <w:p>
      <w:pPr>
        <w:pStyle w:val="Heading1"/>
      </w:pPr>
      <w:r>
        <w:t>Eum minima amet unde</w:t>
      </w:r>
    </w:p>
    <w:p>
      <w:r>
        <w:t>Delectus tenetur fuga sed iste perferendis reprehenderit. Itaque blanditiis pariatur id dolores magnam. Ducimus provident iure blanditiis quam repudiandae perferendis.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