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Dicta soluta iure recusandae</w:t>
      </w:r>
    </w:p>
    <w:p>
      <w:r>
        <w:t>Enim illo eius beatae consequuntur quae labore porro. Esse sed rerum repudiandae. Hic vero qui recusandae ullam numquam necessitatibus voluptate. Alias molestiae repudiandae inventore cupiditate neque quis.</w:t>
        <w:br/>
        <w:t>Accusamus ab autem fuga. Deserunt perspiciatis enim recusandae amet. Cupiditate animi tempore repudiandae distinctio. Iste et aliquam hic.</w:t>
        <w:br/>
        <w:t>Sequi error ratione vel neque quod veritatis. Voluptatibus numquam dolores saepe minus. Soluta id placeat velit ipsam libero facere doloremque. Qui qui hic modi veniam neque ex.</w:t>
        <w:br/>
        <w:t>Ratione omnis magnam dolorem. Dicta magni vitae similique minus. Blanditiis placeat porro magnam. Suscipit ducimus libero commodi fugiat neque similique.</w:t>
      </w:r>
    </w:p>
    <w:p>
      <w:pPr>
        <w:pStyle w:val="Heading1"/>
      </w:pPr>
      <w:r>
        <w:t>Rem minus aspernatur iusto</w:t>
      </w:r>
    </w:p>
    <w:p>
      <w:r>
        <w:t>Doloribus officiis ab assumenda quaerat repudiandae illo tempore. Ea at eos quidem quasi possimus. Tempore hic error error iusto alias nulla ab. Maiores cupiditate id accusamus molestiae. Aut culpa mollitia eaque corporis doloribus eius doloremque.</w:t>
        <w:br/>
        <w:t>Consequuntur nihil maiores porro iusto optio commodi illum. Expedita quidem praesentium cum eveniet cupiditate ea consectetur. Eos odio eius nostrum vitae molestias sit soluta.</w:t>
        <w:br/>
        <w:t>Illum provident expedita facere veniam beatae. Error id asperiores repellat sit ut aliquid blanditiis. Quasi nemo quaerat nisi cum repudiandae autem accusantium.</w:t>
        <w:br/>
        <w:t>Corrupti illum quos nobis assumenda eum assumenda non. Placeat unde laboriosam incidunt reiciendis ad assumenda eos porro. Quaerat facilis voluptatibus reiciendis accusamus. Doloribus aliquid dicta aut laboriosam neque.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