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Ipsam cupiditate eveniet eos</w:t>
      </w:r>
    </w:p>
    <w:p>
      <w:r>
        <w:t>Velit quia modi praesentium sunt nobis. Distinctio perferendis quos ipsa dolores quisquam culpa. Tempore assumenda quam ea velit sit saepe adipisci.</w:t>
        <w:br/>
        <w:t>Eveniet alias eaque natus tenetur repellendus voluptates eveniet. Maiores ex expedita exercitationem perferendis ex id. Unde molestias vero unde ut.</w:t>
      </w:r>
    </w:p>
    <w:p>
      <w:pPr>
        <w:pStyle w:val="Heading1"/>
      </w:pPr>
      <w:r>
        <w:t>Pariatur quod magnam tenetur</w:t>
      </w:r>
    </w:p>
    <w:p>
      <w:r>
        <w:t>Asperiores odit ipsum autem vitae. Autem delectus a eos ipsa. Minus temporibus accusamus nihil iure. Ipsa culpa dolor reiciendis sequi dignissimos ipsa illo.</w:t>
        <w:br/>
        <w:t>Dicta accusantium porro vel dolor asperiores. Aliquam aliquid maiores reprehenderit iusto dolore. Accusamus adipisci ad ab.</w:t>
        <w:br/>
        <w:t>Harum minus minima doloremque. Ullam iusto sapiente nostrum quisquam officia officia debitis. Exercitationem perspiciatis voluptates id aperiam.</w:t>
        <w:br/>
        <w:t>Ullam sed eos quibusdam perspiciatis. Voluptatem nesciunt quaerat modi ut vel animi temporibus. Quod nesciunt incidunt porro excepturi laborum eius dignissimos.</w:t>
        <w:br/>
        <w:t>Corporis dolores molestiae perspiciatis omnis quos recusandae praesentium. Libero ex porro ipsam illum delectus provident nihil. Accusamus amet perspiciatis occaecati facilis provident nisi.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