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Quam quis ipsam vero facere</w:t>
      </w:r>
    </w:p>
    <w:p>
      <w:r>
        <w:t>Laudantium molestiae nisi voluptas tempore beatae at illum. Doloremque dolore perferendis delectus. Distinctio omnis quasi excepturi.</w:t>
        <w:br/>
        <w:t>Laboriosam placeat excepturi consectetur quisquam. Delectus tempora numquam eum.</w:t>
      </w:r>
    </w:p>
    <w:p>
      <w:pPr>
        <w:pStyle w:val="Heading1"/>
      </w:pPr>
      <w:r>
        <w:t>Nulla natus assumenda aut</w:t>
      </w:r>
    </w:p>
    <w:p>
      <w:r>
        <w:t>Et delectus dicta blanditiis delectus neque magnam autem. Repudiandae in deleniti aperiam aliquid itaque. Magnam autem repudiandae impedit et nam.</w:t>
        <w:br/>
        <w:t>Quos hic occaecati iste porro repellendus rerum error. Cupiditate cumque labore unde voluptates culpa. Sit laborum neque non aperiam itaque et dolore nisi.</w:t>
        <w:br/>
        <w:t>Repellendus reprehenderit ex omnis repellendus aliquid vel ut. Tenetur odit harum dignissimos rem tenetur. Dolorem quia id laudantium rerum fugiat maxime minus id. Vero pariatur voluptates deleniti fugiat.</w:t>
        <w:br/>
        <w:t>Quam iure vero error adipisci sit. Accusantium pariatur mollitia aliquam sapiente error eum. Natus ab excepturi amet cum rerum inventore hic harum. Nemo odit deleniti qui ab quisquam magni.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