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Expedita dolorem illo est</w:t>
      </w:r>
    </w:p>
    <w:p>
      <w:r>
        <w:t>Ipsum animi ut quod aperiam inventore. Reprehenderit ut autem adipisci a. Voluptatem quia non repellendus. Dolorum facere consectetur natus nostrum quos neque.</w:t>
        <w:br/>
        <w:t>Tempora excepturi officia laboriosam velit nulla quis repellendus vel. Voluptatem repudiandae eveniet excepturi et iusto. Enim aut soluta cupiditate inventore animi quasi neque. Fugit incidunt perspiciatis adipisci molestias illo sequi impedit. Blanditiis officia sit tempora beatae voluptates quae laborum.</w:t>
        <w:br/>
        <w:t>In quo ratione fugiat officiis. Nobis necessitatibus placeat exercitationem voluptatibus id ipsam. Maiores quae provident eius ullam tenetur vitae. Beatae perferendis amet praesentium nulla aperiam soluta tempore.</w:t>
      </w:r>
    </w:p>
    <w:p>
      <w:pPr>
        <w:pStyle w:val="Heading1"/>
      </w:pPr>
      <w:r>
        <w:t>Numquam sed aliquam id error</w:t>
      </w:r>
    </w:p>
    <w:p>
      <w:r>
        <w:t>Corporis vel quisquam voluptas. Earum ea odio sapiente consequatur amet eius repellat. Porro magnam dolorem officiis ducimus. Perferendis saepe alias iusto occaecati esse.</w:t>
        <w:br/>
        <w:t>Porro accusamus occaecati distinctio unde ipsam recusandae. Voluptatum praesentium rem unde reprehenderit quaerat fugit quia. Repellat laudantium consequuntur officiis officia ab enim.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