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Magni labore quia ipsam eius</w:t>
      </w:r>
    </w:p>
    <w:p>
      <w:r>
        <w:t>Perspiciatis delectus nesciunt eius ipsa excepturi dolorum. Quis natus unde amet esse neque doloribus ad. Amet corporis est quod corporis quidem libero.</w:t>
      </w:r>
    </w:p>
    <w:p>
      <w:pPr>
        <w:pStyle w:val="Heading1"/>
      </w:pPr>
      <w:r>
        <w:t>Non labore amet alias error</w:t>
      </w:r>
    </w:p>
    <w:p>
      <w:r>
        <w:t>Voluptas quos natus dignissimos nesciunt. Ea laborum quidem eaque corrupti illo eaque maiores blanditiis. Error ab quia molestiae velit. Voluptatibus quia explicabo hic alias aut ad at.</w:t>
        <w:br/>
        <w:t>Earum magnam quod itaque quasi illum. Qui reiciendis doloremque ut voluptatem. Nesciunt nemo voluptatem eum eius.</w:t>
        <w:br/>
        <w:t>Dolorum repellat cupiditate iure. Quia ex porro possimus at eius cupiditate officiis natus. Cumque quae minus dolores reprehenderit magni possimus eligendi. Commodi nam in laboriosam non nobis est saepe. Adipisci ex necessitatibus numquam rerum perferendis tenetur sapiente.</w:t>
        <w:br/>
        <w:t>Consequuntur quas quasi quae voluptatibus totam. Quibusdam labore beatae aperiam suscipit quis. Ut ab ipsum amet et. Mollitia molestiae sint ipsum aut ullam quisquam impedit.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