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Eos amet eveniet error vel</w:t>
      </w:r>
    </w:p>
    <w:p>
      <w:r>
        <w:t>Quos dolore possimus dolor autem nostrum incidunt omnis. Dolor ratione eligendi ea occaecati ad. Impedit dolores quos earum rerum ab.</w:t>
        <w:br/>
        <w:t>Similique sunt sapiente animi corporis pariatur fugit. Ipsum omnis a amet quaerat a magni dignissimos. Mollitia iste in nihil totam voluptatem libero id excepturi.</w:t>
        <w:br/>
        <w:t>Similique odio omnis provident. Recusandae ducimus commodi suscipit asperiores fugit. Accusantium iure voluptas repudiandae modi. Quaerat ut nobis ad repellendus veniam officiis dolores. Dolores molestias saepe consequuntur sapiente eos qui quam.</w:t>
        <w:br/>
        <w:t>Culpa sequi necessitatibus deleniti ratione a. Incidunt voluptas iste at temporibus velit perferendis. Rem laboriosam quae iure a a.</w:t>
        <w:br/>
        <w:t>Deleniti voluptatum illum cumque alias itaque amet dignissimos deserunt. Excepturi voluptatem numquam ipsam blanditiis assumenda odio dolor. Facilis aperiam modi pariatur.</w:t>
      </w:r>
    </w:p>
    <w:p>
      <w:pPr>
        <w:pStyle w:val="Heading1"/>
      </w:pPr>
      <w:r>
        <w:t>Nisi aperiam eos sunt odio</w:t>
      </w:r>
    </w:p>
    <w:p>
      <w:r>
        <w:t>Ullam nobis distinctio dolores numquam dolore. Velit atque occaecati ducimus nihil at a ullam. Beatae corrupti delectus hic tenetur nam. Sit architecto animi delectus fuga.</w:t>
        <w:br/>
        <w:t>Eligendi iusto ad alias mollitia labore expedita. Velit nisi nulla exercitationem at corrupti perferendis. In nisi doloribus ullam quis animi corporis cum. Ipsa nulla iste possimus.</w:t>
        <w:br/>
        <w:t>Aspernatur rem facere repellat accusantium harum. Accusamus expedita a sunt ipsa. Iure voluptas provident facilis corporis. Laboriosam quibusdam impedit eum aperiam.</w:t>
        <w:br/>
        <w:t>Reprehenderit illo similique at dignissimos dolore. Architecto tempore sequi sed dolore laborum. Ad occaecati praesentium praesentium eligendi tempore fugiat sapiente. Quae repellendus a saepe ut et facilis.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