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Voluptate alias rem eligendi</w:t>
      </w:r>
    </w:p>
    <w:p>
      <w:r>
        <w:t>Dolores aut neque quibusdam doloremque. Natus ut beatae ipsam consequatur facere quam deserunt.</w:t>
        <w:br/>
        <w:t>Fuga deserunt perspiciatis neque quidem velit odit praesentium itaque. Magni vero neque ex aperiam velit error. Excepturi blanditiis possimus quo quibusdam eligendi hic laudantium. Ut amet magnam eaque numquam vel perspiciatis minus.</w:t>
        <w:br/>
        <w:t>Sequi est pariatur corporis accusamus esse beatae. Quam porro esse inventore. Possimus ducimus fuga hic dignissimos illo voluptates sequi.</w:t>
        <w:br/>
        <w:t>Ad cupiditate quasi similique totam non ratione iste. Nulla ab corporis commodi beatae veritatis libero ducimus consectetur. Quisquam laudantium ut facere in eaque totam. Harum autem autem iusto doloremque voluptatibus.</w:t>
      </w:r>
    </w:p>
    <w:p>
      <w:pPr>
        <w:pStyle w:val="Heading1"/>
      </w:pPr>
      <w:r>
        <w:t>Vel iure sequi voluptatum</w:t>
      </w:r>
    </w:p>
    <w:p>
      <w:r>
        <w:t>Dolor amet nesciunt ipsum illo necessitatibus laborum assumenda. Excepturi doloremque quia sed dolores commodi. Itaque assumenda odio quo natus corrupti ullam.</w:t>
        <w:br/>
        <w:t>Corrupti et aspernatur eos est voluptate. Assumenda laborum ratione voluptatum repellendus illo quibusdam. Officiis similique quibusdam esse voluptates consequuntur. Vero provident fugiat temporibus labore eum. Magni blanditiis modi modi sapiente neque repudiandae quam.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