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Nemo velit architecto quasi</w:t>
      </w:r>
    </w:p>
    <w:p>
      <w:r>
        <w:t>Nihil aliquid blanditiis ea pariatur veritatis fugiat ratione. Architecto sunt optio dolorem iure sapiente itaque. Praesentium laboriosam nam sapiente nesciunt. Fugiat minima minus accusamus delectus sint. Aliquam quo possimus ullam sapiente.</w:t>
        <w:br/>
        <w:t>Quasi aliquam sint quasi amet quam libero neque. Optio aut sapiente eum.</w:t>
        <w:br/>
        <w:t>Necessitatibus eius exercitationem eum mollitia. Laboriosam occaecati accusamus rem cum pariatur ex. Ex sunt voluptates recusandae quidem sed minus quidem.</w:t>
        <w:br/>
        <w:t>Quos suscipit numquam laboriosam ullam commodi ea nobis. Facere minima porro ipsum earum adipisci esse impedit. Suscipit amet sequi quam vitae eos ullam nulla molestiae.</w:t>
        <w:br/>
        <w:t>Est dolor laborum odit veniam hic. Quas numquam accusamus optio neque itaque qui alias ipsam. Ad blanditiis eos ratione. Excepturi eaque explicabo vel. Aut exercitationem nam cumque quae iste.</w:t>
      </w:r>
    </w:p>
    <w:p>
      <w:pPr>
        <w:pStyle w:val="Heading1"/>
      </w:pPr>
      <w:r>
        <w:t>Officia vel atque ab</w:t>
      </w:r>
    </w:p>
    <w:p>
      <w:r>
        <w:t>Aliquid excepturi culpa dolores nisi ut impedit asperiores. Quod consequatur temporibus accusamus quia culpa cupiditate. Perspiciatis laborum corrupti consequuntur fugit perferendis itaque. Ex nesciunt fugit consequatur laudantium reiciendis quos. Numquam commodi itaque ipsum libero asperiores dolor sapiente.</w:t>
        <w:br/>
        <w:t>Laboriosam rerum nam possimus consequuntur fugit inventore ex. Vel maiores est cupiditate sapiente culpa perspiciatis quis. Quae laboriosam tempore provident ducimus suscipit quisquam maxime. Nobis debitis labore labore delectus ad.</w:t>
        <w:br/>
        <w:t>Perspiciatis maiores rerum recusandae quia. Labore et maiores labore qui veritatis corporis. Quo laboriosam fugit assumenda ullam quidem cum laboriosam quibusdam. Voluptatem alias similique nemo officia quas.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