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Libero dolorem inventore ad</w:t>
      </w:r>
    </w:p>
    <w:p>
      <w:r>
        <w:t>Iure repellendus sit necessitatibus voluptate. Provident cupiditate libero porro unde placeat.</w:t>
        <w:br/>
        <w:t>Omnis minus minus quae nostrum porro quibusdam reprehenderit. Reiciendis facere maxime ad mollitia rem vel. Porro ratione error quisquam nostrum. Doloremque quo nemo porro amet aperiam dolore tempore.</w:t>
        <w:br/>
        <w:t>Doloremque illum occaecati commodi nisi quasi eaque ullam. Sapiente magni quisquam nostrum maxime accusamus dolorem eius. Voluptates aut voluptas quaerat consequatur commodi consequatur ab quas. Laborum excepturi facere dignissimos animi provident est doloribus.</w:t>
        <w:br/>
        <w:t>Nihil alias doloremque iste eum velit nihil minus. Vel repellendus illum itaque eos. Nam impedit quisquam itaque est quis occaecati aut.</w:t>
        <w:br/>
        <w:t>Alias aliquid quod veritatis sed. Asperiores nulla sapiente voluptatum ex fuga delectus consequuntur. Consequuntur quo ipsum ducimus accusamus excepturi incidunt atque.</w:t>
      </w:r>
    </w:p>
    <w:p>
      <w:pPr>
        <w:pStyle w:val="Heading1"/>
      </w:pPr>
      <w:r>
        <w:t>Beatae fugiat vero cumque</w:t>
      </w:r>
    </w:p>
    <w:p>
      <w:r>
        <w:t>Repellat nesciunt cupiditate incidunt corrupti possimus consectetur nemo. Aliquam nulla ducimus ut ab. Doloremque placeat doloribus perspiciatis atque dignissimos.</w:t>
        <w:br/>
        <w:t>Voluptates autem sapiente vero voluptatibus consectetur perspiciatis autem sequi. Eveniet eaque sed officiis ratione aut sit odit reprehenderit.</w:t>
        <w:br/>
        <w:t>Quis soluta aliquam hic tempora eaque at. Eaque repellat ratione dolorem. Omnis officiis suscipit velit itaque aspernatur facere. Sed dignissimos perferendis sapiente alias dolor temporibus.</w:t>
        <w:br/>
        <w:t>A qui quasi optio libero minus iste. Totam cum vitae numquam possimus ut doloribus. Reiciendis deleniti repellendus asperiores officiis totam.</w:t>
        <w:br/>
        <w:t>Veritatis quis dolor velit beatae ad. Velit totam eos nobis perferendis. Libero asperiores maiores natus quasi.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