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Quas quos quod porro aperiam</w:t>
      </w:r>
    </w:p>
    <w:p>
      <w:r>
        <w:t>Voluptatem quis quos doloremque. Ea hic porro earum debitis accusamus illum reprehenderit. Necessitatibus voluptatibus incidunt quas sit. Veritatis non hic optio dolorum enim delectus ipsam.</w:t>
        <w:br/>
        <w:t>Totam laborum corrupti quaerat pariatur a rerum sequi. Hic repellendus animi repudiandae perferendis recusandae corrupti aut. Maxime repellendus tempore fugiat repellendus dicta maxime. Quo iusto sint soluta deserunt earum.</w:t>
        <w:br/>
        <w:t>Eligendi laboriosam explicabo commodi repellendus fuga. Corporis quas natus fugiat veritatis quia. Repudiandae nihil incidunt reiciendis aspernatur eius harum temporibus.</w:t>
        <w:br/>
        <w:t>Beatae occaecati quos sunt dolore soluta. Architecto tempore modi aspernatur nihil. Esse vitae sint harum non. At dolore nisi distinctio quaerat minus occaecati.</w:t>
      </w:r>
    </w:p>
    <w:p>
      <w:pPr>
        <w:pStyle w:val="Heading1"/>
      </w:pPr>
      <w:r>
        <w:t>Id velit iste excepturi</w:t>
      </w:r>
    </w:p>
    <w:p>
      <w:r>
        <w:t>Iure ducimus accusantium sint deserunt sapiente quaerat. Laudantium minima tempore omnis explicabo. Ipsa saepe possimus molestiae quos saepe. Tenetur atque adipisci libero nesciunt.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