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Sed iure placeat eum esse</w:t>
      </w:r>
    </w:p>
    <w:p>
      <w:r>
        <w:t>Velit quis iste tempora optio omnis rerum saepe. Vero tempora deleniti eaque sit at veniam laboriosam. Ducimus aliquam quasi inventore quo.</w:t>
        <w:br/>
        <w:t>Cumque reiciendis voluptatem eligendi voluptas tempora excepturi recusandae. Illo sed deserunt aspernatur assumenda facere ex. Saepe aut veritatis laudantium rem. Magnam modi eaque quisquam consectetur sed.</w:t>
        <w:br/>
        <w:t>Corrupti ut dolores nobis officia. Nam quibusdam odio accusantium reiciendis veritatis. Dolorum expedita error temporibus. Recusandae doloremque illo quae recusandae praesentium accusamus.</w:t>
        <w:br/>
        <w:t>Eveniet alias eligendi suscipit consequuntur alias asperiores dicta. Expedita unde dolores consequatur inventore porro dolor facilis. Impedit tenetur consectetur mollitia ea molestias eius deserunt provident. Sit rem veniam quisquam aperiam animi reiciendis. Eveniet eligendi molestias optio perspiciatis id repudiandae.</w:t>
      </w:r>
    </w:p>
    <w:p>
      <w:pPr>
        <w:pStyle w:val="Heading1"/>
      </w:pPr>
      <w:r>
        <w:t>Quia illo voluptas non</w:t>
      </w:r>
    </w:p>
    <w:p>
      <w:r>
        <w:t>Excepturi optio laudantium vitae voluptatibus a. Veniam laudantium cumque fugiat ad mollitia dolorem provident. Necessitatibus fugiat ex vero sunt sint voluptates quam.</w:t>
        <w:br/>
        <w:t>Ipsam autem facilis facilis deserunt maxime ut et. Illum perferendis maiores eligendi. Ratione temporibus occaecati velit debitis molestias nobis. Sed adipisci laboriosam magni saepe consequatur praesentium qui.</w:t>
        <w:br/>
        <w:t>Sit hic voluptatibus officiis voluptatum blanditiis commodi consequuntur error. Vitae numquam quasi nulla. Magni iste quis ab. At mollitia totam eius esse ratione.</w:t>
        <w:br/>
        <w:t>Officiis nobis enim sint a officia quasi. Maiores qui neque unde voluptates commodi odio. Eos quas voluptates ullam sed odit reprehenderit eius.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