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Quod dicta ut vero at</w:t>
      </w:r>
    </w:p>
    <w:p>
      <w:r>
        <w:t>Nemo tempora ducimus omnis odio nostrum. Quisquam fugiat dolor sed nostrum saepe accusamus. Ab ratione optio sapiente optio quam.</w:t>
        <w:br/>
        <w:t>Consectetur nihil voluptates inventore magni culpa tempore. Tempora asperiores commodi eos voluptatibus cum. Pariatur distinctio velit ipsam laborum laudantium nam. Quo architecto facilis tempore.</w:t>
        <w:br/>
        <w:t>Assumenda voluptates nemo est placeat tempora quisquam. Ipsum laborum tempora atque aut. Ab eius similique perspiciatis magni ipsum harum tempora. Facere vitae rem a cupiditate neque accusamus eligendi.</w:t>
        <w:br/>
        <w:t>Aliquid qui architecto dolores. Neque laboriosam fugiat asperiores cumque. Sed officia atque nobis voluptatibus occaecati quibusdam quaerat. Eligendi maxime adipisci molestias necessitatibus fugit.</w:t>
        <w:br/>
        <w:t>Accusamus iusto exercitationem mollitia mollitia consectetur perferendis rerum veniam. Fugiat vero magni eos commodi quos natus.</w:t>
      </w:r>
    </w:p>
    <w:p>
      <w:pPr>
        <w:pStyle w:val="Heading1"/>
      </w:pPr>
      <w:r>
        <w:t>Ad ipsum nostrum dolorum</w:t>
      </w:r>
    </w:p>
    <w:p>
      <w:r>
        <w:t>Nobis aspernatur illum eum maiores fugiat rerum ex.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