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Odio itaque illo impedit</w:t>
      </w:r>
    </w:p>
    <w:p>
      <w:r>
        <w:t>Velit dolore consequuntur dolores aut. Adipisci id magnam laborum. Deserunt ipsam eaque voluptas voluptas. Rem esse placeat aliquid a cumque harum error.</w:t>
        <w:br/>
        <w:t>Exercitationem soluta corrupti sit tempore aperiam. Occaecati sint est iusto ipsum. Quas saepe alias praesentium quisquam veniam suscipit perferendis. Voluptatum aspernatur assumenda unde iusto corporis natus architecto molestiae.</w:t>
        <w:br/>
        <w:t>Aliquid a aspernatur ad non impedit explicabo voluptatum. Officiis suscipit veniam quae minus. Et tempora magni iusto fugiat. Aut illum quia impedit magni ratione.</w:t>
        <w:br/>
        <w:t>Repudiandae laborum veritatis officia iusto doloremque sapiente repudiandae. Veniam esse recusandae laborum. Ea quaerat cum neque consectetur tenetur repudiandae corrupti accusamus. Totam qui amet accusamus.</w:t>
        <w:br/>
        <w:t>Doloribus sunt in alias blanditiis officiis reprehenderit. Laborum eligendi velit reprehenderit. Quaerat voluptates sit hic.</w:t>
      </w:r>
    </w:p>
    <w:p>
      <w:pPr>
        <w:pStyle w:val="Heading1"/>
      </w:pPr>
      <w:r>
        <w:t>Nihil ea facilis dolor</w:t>
      </w:r>
    </w:p>
    <w:p>
      <w:r>
        <w:t>Eum doloremque officiis tempora ipsa quibusdam alias quos quae. Natus ea provident perspiciatis dolor iure excepturi dolor expedita. Odit quos excepturi ea amet illum.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