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Quas at inventore adipisci</w:t>
      </w:r>
    </w:p>
    <w:p>
      <w:r>
        <w:t>Consequatur voluptatibus voluptatum culpa corrupti error pariatur pariatur.</w:t>
      </w:r>
    </w:p>
    <w:p>
      <w:pPr>
        <w:pStyle w:val="Heading1"/>
      </w:pPr>
      <w:r>
        <w:t>Rem ipsam iure sint quam</w:t>
      </w:r>
    </w:p>
    <w:p>
      <w:r>
        <w:t>Commodi commodi cumque dicta architecto voluptates similique. Rem nam aliquam sequi mollitia. Cumque sunt dicta neque saepe laboriosam.</w:t>
        <w:br/>
        <w:t>Fuga quae sunt voluptatibus. Libero aspernatur fugiat officiis quisquam delectus eum iure. Cum nesciunt accusantium facilis laborum. Sit neque amet consequuntur voluptate reprehenderit cumque qui.</w:t>
        <w:br/>
        <w:t>Occaecati nemo cupiditate sunt ipsa. Optio quae vitae nemo in minima nemo. Culpa voluptatum architecto illum alias minus ratione voluptatem. Facilis fuga aliquam accusantium blanditiis hic.</w:t>
        <w:br/>
        <w:t>Tempore quaerat vitae officia autem distinctio distinctio. Rerum excepturi voluptatem corrupti assumenda officia deleniti nulla. Doloremque incidunt rem ut nesciunt pariatur dicta.</w:t>
        <w:br/>
        <w:t>Tenetur reiciendis numquam doloribus officiis qui. Saepe dignissimos asperiores nesciunt. Molestiae laboriosam corrupti in impedit possimus modi ipsam. Accusamus quas minus ut earum ipsam odit.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