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Sequi sit a voluptatum harum</w:t>
      </w:r>
    </w:p>
    <w:p>
      <w:r>
        <w:t>Magni maxime odio magni nemo eaque id quidem. Ducimus impedit ea numquam quos eum illo reprehenderit.</w:t>
        <w:br/>
        <w:t>Voluptate nemo quia nostrum minus. A amet nostrum culpa quos officia natus. Fugiat laborum expedita culpa rem.</w:t>
        <w:br/>
        <w:t>Quam non maiores nostrum inventore voluptates quos. Saepe esse laborum magni qui ipsam impedit odit. Est a doloremque sunt ullam veniam. Eius quidem error nesciunt eos impedit dolor molestiae cumque.</w:t>
        <w:br/>
        <w:t>Cupiditate saepe animi quasi nemo earum ducimus quidem. Incidunt in veniam aliquam nihil veritatis optio sunt dolores. Quasi cumque rerum ducimus impedit perspiciatis.</w:t>
        <w:br/>
        <w:t>Molestias eos ullam optio. Minima odit id quis quisquam. Illum consequatur fugiat natus eveniet nemo. Blanditiis excepturi hic ea harum recusandae.</w:t>
      </w:r>
    </w:p>
    <w:p>
      <w:pPr>
        <w:pStyle w:val="Heading1"/>
      </w:pPr>
      <w:r>
        <w:t>Esse autem ut maxime harum</w:t>
      </w:r>
    </w:p>
    <w:p>
      <w:r>
        <w:t>Impedit corrupti consectetur eius voluptatibus dolorem voluptatum. Maxime iste saepe explicabo rerum saepe. Dolore laudantium cupiditate quidem facilis minus provident.</w:t>
        <w:br/>
        <w:t>Ea officiis quos laboriosam a atque enim. Consequuntur culpa quidem ratione eum facere. Tempore ullam molestiae consequuntur maxime.</w:t>
        <w:br/>
        <w:t>Ab ipsum et minus vitae. Suscipit delectus quae consectetur odio. Quos est facilis praesentium debitis totam.</w:t>
        <w:br/>
        <w:t>Adipisci iusto eaque nihil cupiditate. Hic nisi expedita provident perferendis. Autem quam illo voluptatem accusantium perferendis.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