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Soluta iusto vel culpa quae</w:t>
      </w:r>
    </w:p>
    <w:p>
      <w:r>
        <w:t>Quae porro quae amet aliquam qui voluptatibus in. Maxime quidem quis eligendi tempora. Atque fuga quaerat dolorem animi praesentium nostrum ab.</w:t>
        <w:br/>
        <w:t>Facere veniam iusto aperiam voluptatum iusto harum eius. Provident explicabo quisquam ipsum minima. Omnis inventore ea quo sit atque voluptatem.</w:t>
        <w:br/>
        <w:t>Illum labore in itaque laboriosam iste. Explicabo exercitationem expedita nesciunt corrupti esse facere. Omnis deleniti harum voluptatibus nihil atque delectus.</w:t>
        <w:br/>
        <w:t>Quam ratione earum nam fugit omnis maxime. Distinctio illo occaecati non quam quibusdam. Odio laboriosam aliquid quo voluptatum. Debitis accusantium nemo quod iusto similique libero accusantium.</w:t>
      </w:r>
    </w:p>
    <w:p>
      <w:pPr>
        <w:pStyle w:val="Heading1"/>
      </w:pPr>
      <w:r>
        <w:t>Inventore libero beatae illo</w:t>
      </w:r>
    </w:p>
    <w:p>
      <w:r>
        <w:t>Velit incidunt praesentium atque totam optio nulla. Ipsa laudantium quasi assumenda. Veritatis aliquam cum architecto dolorum asperiores.</w:t>
        <w:br/>
        <w:t>Debitis cum maxime facere dolorem eius. Sint veritatis repellat nam architecto tempora commodi. Tenetur porro qui necessitatibus nostrum.</w:t>
        <w:br/>
        <w:t>Expedita deleniti voluptate iusto ipsa laborum doloribus. Labore temporibus assumenda voluptatum atque.</w:t>
        <w:br/>
        <w:t>Dolor ducimus natus dolores nesciunt maxime velit. Cum quia maiores cum non amet sed nisi nam. Sunt neque unde rerum praesentium recusandae illum.</w:t>
        <w:br/>
        <w:t>Illo mollitia facilis praesentium. Magni ipsa expedita recusandae nam possimus.</w:t>
        <w:br/>
        <w:t>Reiciendis harum sed sequi provident quasi minus. Eos eos maiores impedit quo quam et quae. Nobis eveniet itaque officia iusto numquam porro eligendi.</w:t>
        <w:br/>
        <w:t>Quibusdam nisi facere dolore est. Repellendus neque velit ea quae voluptate facilis. Libero nam odio explicabo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