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Enim voluptate hic optio</w:t>
      </w:r>
    </w:p>
    <w:p>
      <w:r>
        <w:t>Nemo consequatur quia officiis cum. Ex ad consequatur labore eius. Temporibus ipsum eius illum cumque laudantium architecto veniam consectetur. Itaque quam reprehenderit sequi in explicabo magni.</w:t>
        <w:br/>
        <w:t>Pariatur porro odit vero. Perferendis est minima blanditiis quos voluptate cupiditate culpa vel. Quisquam consequatur assumenda doloribus autem odit mollitia asperiores doloribus. Autem sed adipisci amet. Qui omnis consequuntur nihil fuga.</w:t>
        <w:br/>
        <w:t>Non repudiandae cumque odit laudantium enim illum eveniet. Optio ratione nesciunt voluptatem sed explicabo in dolor. Sunt esse aliquid itaque sed tempora placeat voluptas debitis.</w:t>
        <w:br/>
        <w:t>Illum officiis harum vero iste culpa deleniti iste. Delectus distinctio non distinctio totam provident debitis.</w:t>
      </w:r>
    </w:p>
    <w:p>
      <w:pPr>
        <w:pStyle w:val="Heading1"/>
      </w:pPr>
      <w:r>
        <w:t>Corporis at dolore qui</w:t>
      </w:r>
    </w:p>
    <w:p>
      <w:r>
        <w:t>Numquam quas totam accusamus quam corporis deleniti maxime. Fugiat rem quam enim beatae placeat tempore. Omnis omnis voluptatum impedit fugit. Exercitationem itaque consequatur sequi eius.</w:t>
        <w:br/>
        <w:t>Sequi natus aut perferendis officia explicabo necessitatibus dolores. Hic soluta accusantium placeat tempore minus dolores minima culpa. Voluptas vero quibusdam fugiat perferendis ipsa deserunt facilis. Dolore autem sapiente corrupti libero a.</w:t>
        <w:br/>
        <w:t>Facilis expedita sequi nostrum delectus unde aliquid voluptates. Explicabo saepe eius doloremque eaque. Sunt aperiam quas aperiam eaque reprehenderit facere.</w:t>
        <w:br/>
        <w:t>Veritatis debitis incidunt deleniti debitis. Autem repellat occaecati fuga sequi quam. Dignissimos omnis placeat tenetur error deserunt perspiciatis.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