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Eos ullam quas rerum</w:t>
      </w:r>
    </w:p>
    <w:p>
      <w:r>
        <w:t>Odio delectus nam rem aliquam. Provident voluptatum sapiente optio quas consequatur. Maiores impedit magni laudantium tempore. Totam perspiciatis fuga voluptas rerum perferendis.</w:t>
        <w:br/>
        <w:t>Nisi dicta dolorem aliquam suscipit. Delectus magnam minus tempore officiis expedita. Esse fugit dicta dicta tempore adipisci eaque modi.</w:t>
        <w:br/>
        <w:t>Minus molestiae impedit inventore nostrum excepturi beatae. Ad quidem alias modi quos architecto. Iste alias libero esse. Libero autem at assumenda tempore blanditiis perferendis.</w:t>
      </w:r>
    </w:p>
    <w:p>
      <w:pPr>
        <w:pStyle w:val="Heading1"/>
      </w:pPr>
      <w:r>
        <w:t>Quam ad provident quo quae</w:t>
      </w:r>
    </w:p>
    <w:p>
      <w:r>
        <w:t>Ab tenetur esse error perferendis nostrum odio modi. Quo rem error doloremque dolor minus dolores. Non possimus incidunt autem blanditiis. Odio sequi aliquid laborum et quis officia nostrum.</w:t>
        <w:br/>
        <w:t>Dolores illum fugit nam. Deserunt necessitatibus aliquid alias deserunt error corrupti voluptatibus. Architecto eaque porro rerum nam odit magni iure minima.</w:t>
        <w:br/>
        <w:t>Dolore sit voluptates unde sapiente quod. Asperiores voluptatum qui consectetur ea quibusdam repellat labore quis. Rem ut voluptas magnam. Odio vero quam dolor consectetur tenetur.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