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 cum harum natus dolorem</w:t>
      </w:r>
    </w:p>
    <w:p>
      <w:r>
        <w:t>Porro quidem inventore exercitationem. Labore ea aliquam quos architecto. Nesciunt itaque ipsam fugiat explicabo enim soluta illo enim.</w:t>
        <w:br/>
        <w:t>Cum cum dicta ullam. Consectetur amet repudiandae similique at magni repellendus saepe.</w:t>
        <w:br/>
        <w:t>Veniam architecto praesentium fugit magni vel. Maiores tenetur voluptatum similique rerum.</w:t>
        <w:br/>
        <w:t>Soluta exercitationem nihil fugiat deleniti voluptate aspernatur eligendi explicabo. Sit molestiae distinctio et at natus eius quidem. Eligendi vitae amet accusamus beatae architecto tempore aspernatur. Animi quis perspiciatis libero assumenda quasi cupiditate doloribus.</w:t>
        <w:br/>
        <w:t>Doloremque facere odit ducimus accusamus magni numquam. Et veniam sint molestiae omnis odio. Magni quod perspiciatis quasi architecto eos. Asperiores dolorem unde nihil.</w:t>
        <w:br/>
        <w:t>Nemo quia autem ducimus quis. Ullam illo esse neque. Qui saepe qui facere sint explicabo hic.</w:t>
      </w:r>
    </w:p>
    <w:p>
      <w:pPr>
        <w:pStyle w:val="Heading1"/>
      </w:pPr>
      <w:r>
        <w:t>Eaque fugiat ex perspiciatis</w:t>
      </w:r>
    </w:p>
    <w:p>
      <w:r>
        <w:t>Reiciendis ipsa eius nam dolores consequatur. Iure maxime necessitatibus aliquid esse non optio perspiciatis. Odio delectus aliquid esse quidem ea. Explicabo excepturi eum animi molestiae.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