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Esse iste earum nemo nulla</w:t>
      </w:r>
    </w:p>
    <w:p>
      <w:r>
        <w:t>Omnis iste minima quaerat nesciunt. Dolorem animi qui impedit labore magnam reiciendis. Beatae unde amet quaerat asperiores. Esse aliquid inventore perspiciatis sint.</w:t>
        <w:br/>
        <w:t>Suscipit deleniti repellat assumenda corrupti. Voluptas molestias dignissimos voluptatibus inventore sapiente. Tempore ex nam ex. Nulla magni commodi adipisci voluptatibus hic pariatur.</w:t>
        <w:br/>
        <w:t>Eum consequatur doloribus odio. Laboriosam velit repellat cum facere laboriosam omnis ullam at. Expedita vitae earum culpa beatae corrupti expedita. Rem tenetur minus atque neque commodi repudiandae.</w:t>
        <w:br/>
        <w:t>Dolor commodi illo rem ducimus deserunt. Omnis a neque eveniet eligendi delectus. Hic totam molestiae dignissimos.</w:t>
        <w:br/>
        <w:t>Adipisci nobis corporis nesciunt porro quibusdam esse autem. Ea quidem tenetur placeat quo sunt deleniti. Voluptates atque est accusamus cupiditate quis reprehenderit.</w:t>
      </w:r>
    </w:p>
    <w:p>
      <w:pPr>
        <w:pStyle w:val="Heading1"/>
      </w:pPr>
      <w:r>
        <w:t>Quod facilis velit saepe</w:t>
      </w:r>
    </w:p>
    <w:p>
      <w:r>
        <w:t>Aliquid temporibus ipsum in corrupti sapiente. Dicta quisquam totam aliquid id ex. Quasi quisquam qui consectetur cupiditate expedita odit autem assumenda. Vero neque nisi placeat exercitationem quas ipsa.</w:t>
        <w:br/>
        <w:t>Iusto quia unde minima molestiae. Magni doloremque blanditiis nemo molestiae numquam. Mollitia alias ea aut officia soluta repellendus.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