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earum rerum totam cum</w:t>
      </w:r>
    </w:p>
    <w:p>
      <w:r>
        <w:t>Placeat sed placeat quia nesciunt. Ipsam minima illum mollitia illo. Vero quaerat molestias quo.</w:t>
        <w:br/>
        <w:t>Vitae similique suscipit placeat culpa eum iste labore. Ipsam consequatur dolores itaque dolorum accusamus a eos inventore. Necessitatibus explicabo reprehenderit dolor vitae hic inventore natus sit. Beatae magnam odio veniam consequuntur.</w:t>
        <w:br/>
        <w:t>Culpa reprehenderit cumque ipsa alias. Labore numquam nostrum non suscipit harum. Explicabo iure assumenda quam illo qui quasi debitis molestiae. Placeat iusto illum ratione.</w:t>
        <w:br/>
        <w:t>Numquam eos repellendus ad voluptates. Aliquam ullam maxime voluptates reprehenderit doloremque illum a illo. Repellendus quo id nesciunt occaecati magnam blanditiis. Praesentium odio molestias sed nemo ipsum facere.</w:t>
      </w:r>
    </w:p>
    <w:p>
      <w:pPr>
        <w:pStyle w:val="Heading1"/>
      </w:pPr>
      <w:r>
        <w:t>Rem ut eum illo accusamus</w:t>
      </w:r>
    </w:p>
    <w:p>
      <w:r>
        <w:t>Reprehenderit ex dignissimos provident fugiat voluptatem. Sed repudiandae aut voluptates. Fugiat facilis repellat enim accusamus ullam aliquam at.</w:t>
        <w:br/>
        <w:t>Asperiores doloribus dolor sint tempore dolore. Pariatur nesciunt natus architecto eius tempora asperiores ipsa repudiandae. Exercitationem perspiciatis soluta magni accusamus.</w:t>
        <w:br/>
        <w:t>Rerum animi sunt aspernatur consequuntur. Delectus veritatis facilis iure sit. Distinctio ullam nesciunt magni repellat facere quod vitae molestias. Atque quod natus exercitationem odit vel ducimus ad.</w:t>
        <w:br/>
        <w:t>Cum voluptatibus voluptates itaque iste ea eveniet consequuntur distinctio. Eligendi maiores laborum molestiae quia dolore impedit. Illo ipsum aperiam officia cum cumque. Beatae cumque voluptate inventore pariatur.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