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Tempora esse sequi dolorum</w:t>
      </w:r>
    </w:p>
    <w:p>
      <w:r>
        <w:t>Earum beatae consectetur facilis soluta asperiores commodi temporibus exercitationem. Sunt eius dolor eum illo quidem aut. Ab ratione doloremque necessitatibus earum blanditiis. Velit sequi possimus corrupti tenetur.</w:t>
        <w:br/>
        <w:t>Blanditiis in mollitia aspernatur quos culpa expedita repudiandae. Dolorum quia omnis molestiae esse impedit sunt omnis. Odio architecto laboriosam minus eligendi maiores dolorem.</w:t>
        <w:br/>
        <w:t>Inventore cumque non ex impedit. Consectetur molestias magni excepturi tempore natus. Sunt deserunt eius pariatur totam dignissimos. Laborum minus facilis neque.</w:t>
      </w:r>
    </w:p>
    <w:p>
      <w:pPr>
        <w:pStyle w:val="Heading1"/>
      </w:pPr>
      <w:r>
        <w:t>Ad a facilis nihil aperiam</w:t>
      </w:r>
    </w:p>
    <w:p>
      <w:r>
        <w:t>Fugit nemo officiis beatae laboriosam id dignissimos consequuntur amet. Laborum vitae earum occaecati esse maiores. Debitis voluptas amet odio possimus. Vero inventore delectus quisquam atque voluptate. Quam suscipit impedit doloremque voluptate odit.</w:t>
        <w:br/>
        <w:t>Harum hic doloribus voluptatibus esse ipsam voluptas. Quo eligendi dolores veniam excepturi. Fugit aliquam aspernatur odit voluptas aliquid magni. Ex quo accusamus natus voluptatem.</w:t>
        <w:br/>
        <w:t>Laudantium nemo natus nobis minima assumenda voluptatibus nemo. Optio similique exercitationem sequi facere. Illum magni incidunt 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