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Sint illum aliquid odit vel</w:t>
      </w:r>
    </w:p>
    <w:p>
      <w:r>
        <w:t>Accusantium suscipit laboriosam assumenda corporis vero illo quaerat repellat. Ex adipisci assumenda sequi in temporibus ducimus odio. Sequi itaque eveniet beatae culpa eaque. Rem unde quibusdam quo excepturi.</w:t>
        <w:br/>
        <w:t>Fugiat minus illum ex. Non voluptate autem possimus sunt nisi amet.</w:t>
        <w:br/>
        <w:t>Vel animi mollitia voluptates explicabo doloremque excepturi maxime. Officia odio dolor autem atque nulla. Pariatur unde ea ipsa id tenetur voluptas. Autem est cupiditate alias corporis.</w:t>
        <w:br/>
        <w:t>Doloribus quisquam impedit nemo quos. Reiciendis sapiente quis cupiditate unde eligendi alias autem. Eveniet iure placeat laboriosam quod ad vel. Voluptatum officiis doloremque quae laborum natus.</w:t>
      </w:r>
    </w:p>
    <w:p>
      <w:pPr>
        <w:pStyle w:val="Heading1"/>
      </w:pPr>
      <w:r>
        <w:t>Itaque nostrum facilis ab</w:t>
      </w:r>
    </w:p>
    <w:p>
      <w:r>
        <w:t>Aut deserunt voluptas voluptatem. Ex et adipisci minus architecto. Laborum aliquam impedit qui architecto expedita recusandae. Ducimus officiis voluptate consequuntur dignissimos.</w:t>
        <w:br/>
        <w:t>Illo excepturi sit praesentium officiis. Natus veritatis exercitationem autem neque illum quae consectetur. Eligendi nisi non reiciendis deleniti dicta perferendis libero. Consequuntur tempora odio ullam quod temporibus ratione dolore.</w:t>
        <w:br/>
        <w:t>Impedit omnis sunt quae aut molestiae. Quae ipsa incidunt est consequuntur deleniti iure voluptatibus sit. Fuga perferendis cupiditate perspiciatis eos. Unde dolorem tempora veritatis distinctio tenetur magnam minus.</w:t>
        <w:br/>
        <w:t>Odio totam nostrum rem odio eveniet totam. Iure fugit soluta tenetur. Aperiam nulla ipsam aperiam aperiam harum laborum. Iusto possimus adipisci pariatur illo explicabo hic. Quod hic porro hic ullam sapiente 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