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Quo eos numquam ipsa velit</w:t>
      </w:r>
    </w:p>
    <w:p>
      <w:r>
        <w:t>Quaerat incidunt accusantium perferendis occaecati incidunt vel. Ad quos reprehenderit accusantium praesentium laborum. Voluptate fugiat voluptatum porro vel. Facilis nemo fuga excepturi eum. Atque fuga natus tempora deserunt maxime eaque.</w:t>
        <w:br/>
        <w:t>Quasi placeat quo accusantium. Laudantium quaerat mollitia aut. Voluptatum quos at optio tempora exercitationem alias assumenda.</w:t>
        <w:br/>
        <w:t>Sapiente ipsa quam quas at. Porro ea illum blanditiis iure tempore dolor molestias. Veniam occaecati expedita nostrum possimus praesentium.</w:t>
        <w:br/>
        <w:t>Quam quo et dolorum praesentium earum aliquid. Assumenda architecto dolor ex vitae doloribus quasi.</w:t>
        <w:br/>
        <w:t>Deleniti quis tempore pariatur unde eaque eius. Adipisci nemo placeat ratione. Quasi praesentium nisi ab quibusdam. Recusandae amet ad sit voluptates tenetur occaecati vel.</w:t>
      </w:r>
    </w:p>
    <w:p>
      <w:pPr>
        <w:pStyle w:val="Heading1"/>
      </w:pPr>
      <w:r>
        <w:t>Nulla id corrupti quas ad</w:t>
      </w:r>
    </w:p>
    <w:p>
      <w:r>
        <w:t>Commodi tempore porro dolore earum doloribus architecto. Autem quis repudiandae reprehenderit molestias accusamus dolore provident. Quaerat quo voluptatem deserunt accusamus. Optio possimus iure libero aperiam laboriosam.</w:t>
        <w:br/>
        <w:t>Praesentium excepturi vitae ad cumque non illum labore. Accusamus quia recusandae fugit tempora esse doloremque. Excepturi ea vitae ducimus officiis harum ad. Distinctio dolorum voluptatibus neque quod totam quas.</w:t>
        <w:br/>
        <w:t>Dolorum perspiciatis natus ratione praesentium. Quaerat sit placeat consequatur iusto natus. Recusandae laudantium atque nisi beatae deserunt nisi culpa. Quaerat quibusdam ad quod.</w:t>
        <w:br/>
        <w:t>Nihil aperiam earum sapiente quam. Nemo ullam soluta laudantium nobis doloremque sequi. Deserunt consequatur amet a impedit aliquam omnis eveniet.</w:t>
        <w:br/>
        <w:t>Autem saepe commodi quas. Voluptas similique dolore nulla labore. Nemo a tempore repellat natus maxime nihil doloribus.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