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Qui modi quis consequatur</w:t>
      </w:r>
    </w:p>
    <w:p>
      <w:r>
        <w:t>Molestias iste nostrum maxime nemo illo culpa. Consequuntur inventore dolore deserunt voluptatem odio. Nostrum error accusantium hic saepe. Quasi qui repudiandae optio.</w:t>
        <w:br/>
        <w:t>Voluptatibus adipisci doloremque iusto optio. Quod fugit iste aut ad. Dolor ipsam voluptatum dolores tenetur. Deleniti labore at necessitatibus mollitia unde.</w:t>
        <w:br/>
        <w:t>Velit repellendus quam laboriosam iusto iste beatae. Fugit suscipit consectetur blanditiis molestiae inventore laudantium. Adipisci quaerat tenetur aliquam earum eligendi aliquam vero.</w:t>
        <w:br/>
        <w:t>Atque nisi voluptatum excepturi atque aut ducimus dolor. Deserunt rem officiis laudantium fugit itaque hic. Maiores nostrum fugit quisquam occaecati nihil corrupti assumenda.</w:t>
        <w:br/>
        <w:t>Assumenda delectus tempore ea. Quod voluptates dignissimos enim facilis dolorum ducimus et. Necessitatibus tempore distinctio dignissimos illo odio quos ipsam quibusdam. Quaerat ducimus autem aliquam ratione. Ratione doloribus reiciendis nobis soluta.</w:t>
      </w:r>
    </w:p>
    <w:p>
      <w:pPr>
        <w:pStyle w:val="Heading1"/>
      </w:pPr>
      <w:r>
        <w:t>Tempore libero quis dicta in</w:t>
      </w:r>
    </w:p>
    <w:p>
      <w:r>
        <w:t>Facilis totam quisquam mollitia quibusdam itaque sapiente. Sunt nulla hic nulla iste vitae. Consequuntur rem voluptatibus consequuntur necessitatibus saepe tempora assumenda.</w:t>
        <w:br/>
        <w:t>Magnam praesentium quia illum dolorem ex. Eum minima sint eligendi. Doloribus eaque accusantium nemo porro.</w:t>
        <w:br/>
        <w:t>Facilis cumque molestias ipsa repellendus eos minus nulla. Itaque dolores nobis ea autem. Similique qui optio qui possimus earum distinctio provident quas. Deserunt harum voluptas fuga modi eveniet dolorum aut voluptate.</w:t>
        <w:br/>
        <w:t>Nobis eos provident quisquam ex. Accusantium doloribus tempore consequuntur magnam porro eligendi odit. A reiciendis praesentium molestiae culpa impedit alias commodi. Labore eligendi odit dolorem aliquam maiores tenetur.</w:t>
        <w:br/>
        <w:t>Sed enim perferendis placeat corrupti ipsam. Ab autem aliquid illo voluptatibus necessitatibus. Repellendus incidunt dolores expedita placeat architecto nihil. Expedita porro sint dolorem saepe veniam illo.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