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Minima rem odio harum id</w:t>
      </w:r>
    </w:p>
    <w:p>
      <w:r>
        <w:t>Quos vitae laudantium magni dicta. Optio modi quisquam aspernatur vel laudantium velit. Officia earum nesciunt molestias repellendus nihil.</w:t>
        <w:br/>
        <w:t>Nulla porro ipsa laudantium aut eos explicabo tempora animi. Eaque quia quae ullam cum. Accusamus ducimus consequatur numquam perspiciatis rem laudantium. Minus ex sed iusto iure esse.</w:t>
        <w:br/>
        <w:t>Ipsam quibusdam nulla quaerat rerum inventore. Nihil commodi quaerat ea magni et laboriosam.</w:t>
        <w:br/>
        <w:t>Dolorum eum architecto repudiandae sed nostrum quam. Eos impedit eveniet magni enim aliquid ipsum cupiditate. Expedita quisquam aliquam nisi magnam reprehenderit dolorem.</w:t>
        <w:br/>
        <w:t>Hic commodi sit animi provident consequuntur impedit dignissimos ab. Debitis cumque accusamus distinctio eius eum provident enim. Quo reiciendis atque laudantium consequatur perferendis nisi.</w:t>
      </w:r>
    </w:p>
    <w:p>
      <w:pPr>
        <w:pStyle w:val="Heading1"/>
      </w:pPr>
      <w:r>
        <w:t>Quod animi numquam odio</w:t>
      </w:r>
    </w:p>
    <w:p>
      <w:r>
        <w:t>Soluta minus quos quisquam repudiandae. Mollitia non rem accusantium in esse dolores nemo. Enim recusandae nam tempore nostrum accusamus.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