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 sint cum illum doloribus</w:t>
      </w:r>
    </w:p>
    <w:p>
      <w:r>
        <w:t>Consequuntur nobis nesciunt expedita sunt similique. Labore laudantium cumque quas tempora distinctio. Voluptatibus vel culpa non necessitatibus dolorem. Sint repellendus repudiandae cupiditate fugit mollitia voluptatum eveniet quasi. Qui totam enim commodi repudiandae.</w:t>
        <w:br/>
        <w:t>Minus delectus enim animi tempore accusamus voluptatibus temporibus. Quidem dicta voluptas repellendus qui ex. Dolor soluta dolore culpa.</w:t>
        <w:br/>
        <w:t>Repellendus sed necessitatibus inventore optio laborum voluptate consequuntur. Occaecati laudantium unde magni eligendi quae nesciunt. Culpa dolores nemo vero iusto officia possimus. Sint consequuntur nihil eius.</w:t>
      </w:r>
    </w:p>
    <w:p>
      <w:pPr>
        <w:pStyle w:val="Heading1"/>
      </w:pPr>
      <w:r>
        <w:t>Sint dolorum nulla nostrum</w:t>
      </w:r>
    </w:p>
    <w:p>
      <w:r>
        <w:t>Dolores quas doloremque laborum veritatis. Id voluptate optio culpa numquam reiciendis inventore cum. Voluptate rerum delectus possimus aliquid reiciendis cupiditate illo impedit.</w:t>
        <w:br/>
        <w:t>Inventore minus harum quia quae molestiae. Corporis optio facere officia voluptatum. Eveniet sequi aliquam asperiores.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