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 est beatae ex cupiditate</w:t>
      </w:r>
    </w:p>
    <w:p>
      <w:r>
        <w:t>Blanditiis dolorem sit quam nostrum ullam illo voluptatum. Accusamus repudiandae natus consequuntur cum molestias doloremque accusantium. Rerum eum mollitia perferendis accusamus tempora.</w:t>
        <w:br/>
        <w:t>Tenetur assumenda dolores quibusdam ea aperiam. Magni aperiam qui sunt maiores. Hic aut voluptates eum sunt illum ut nesciunt.</w:t>
        <w:br/>
        <w:t>Debitis reiciendis veritatis unde illum suscipit odit. Praesentium error placeat aut harum. Eius sequi alias totam corrupti inventore quibusdam.</w:t>
      </w:r>
    </w:p>
    <w:p>
      <w:pPr>
        <w:pStyle w:val="Heading1"/>
      </w:pPr>
      <w:r>
        <w:t>Ex sit in pariatur porro</w:t>
      </w:r>
    </w:p>
    <w:p>
      <w:r>
        <w:t>Sint dolores hic mollitia nostrum amet magnam quod. Tempora adipisci exercitationem a voluptatum quam. Doloribus harum magnam odit at modi deleniti. Culpa ad inventore nam aperiam.</w:t>
        <w:br/>
        <w:t>Ab quam neque libero architecto ducimus sint inventore. Dolorem perspiciatis vitae atque quaerat.</w:t>
        <w:br/>
        <w:t>Vitae rem molestiae aperiam ipsam assumenda a veniam ullam. Aspernatur dolores rem blanditiis similique. Nihil nostrum reprehenderit amet deserunt. Cupiditate voluptatum consequuntur nesciunt.</w:t>
        <w:br/>
        <w:t>Id itaque suscipit iste aspernatur praesentium. Impedit possimus voluptatem suscipit temporibus nesciunt numquam. Perferendis impedit eius nisi.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