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Soluta facilis labore ex sit</w:t>
      </w:r>
    </w:p>
    <w:p>
      <w:r>
        <w:t>Quia aspernatur animi reiciendis. Veniam provident occaecati saepe similique quo quis sunt neque. Laboriosam eos dolore totam asperiores non debitis.</w:t>
        <w:br/>
        <w:t>Deserunt quia quasi eaque. Neque itaque ipsam pariatur quidem rem vel. Quia doloribus excepturi dicta iste magnam. Nisi neque quae illo ipsum iste quaerat distinctio.</w:t>
        <w:br/>
        <w:t>Dolorem nobis minus modi mollitia. Laboriosam eligendi vero facilis reiciendis nulla qui. Qui dolores eum recusandae asperiores iste beatae illo. Asperiores sunt unde esse accusamus. Quas eius veniam quia illum vitae eligendi quo.</w:t>
        <w:br/>
        <w:t>Itaque facilis amet voluptatum sit saepe. Impedit quia corrupti minus saepe architecto. Ipsa similique occaecati cum aperiam cupiditate.</w:t>
        <w:br/>
        <w:t>Voluptas veritatis repudiandae accusamus quidem. Alias quia totam totam itaque ab. Modi minima beatae saepe excepturi. Tempore omnis quo sint.</w:t>
      </w:r>
    </w:p>
    <w:p>
      <w:pPr>
        <w:pStyle w:val="Heading1"/>
      </w:pPr>
      <w:r>
        <w:t>Maxime est qui quia rem ut</w:t>
      </w:r>
    </w:p>
    <w:p>
      <w:r>
        <w:t>Impedit sunt excepturi aliquid ipsa exercitationem. Illo deleniti praesentium sunt qui quod.</w:t>
        <w:br/>
        <w:t>At ipsa ut quae aspernatur repellendus nihil atque error. Ipsam sapiente adipisci praesentium quidem saepe id. Labore dolorem esse delectus.</w:t>
        <w:br/>
        <w:t>Voluptatem doloribus ipsum quibusdam quidem provident pariatur minima. Animi a deserunt est ducimus esse molestias porro.</w:t>
        <w:br/>
        <w:t>Numquam necessitatibus rem accusamus exercitationem a quia ipsa. Laboriosam consequatur nemo praesentium error amet numquam alias.</w:t>
        <w:br/>
        <w:t>Pariatur mollitia perspiciatis nihil explicabo. Rem velit aliquam provident eveniet. Doloremque nihil voluptate necessitatibus esse voluptatibus ad. Ipsum in eius doloremque quis nulla quisquam.</w:t>
        <w:br/>
        <w:t>Incidunt voluptas voluptatem eum quaerat fugit sit. Nihil magnam officiis sint optio odit cum nostrum. Inventore dolores a officiis ullam.</w:t>
        <w:br/>
        <w:t>Natus magni ex eaque hic. Excepturi dolorum ut consequuntur quos atque quia soluta. Veritatis nesciunt itaque quos dignissimos a eius.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