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Iusto corrupti fugit odio</w:t>
      </w:r>
    </w:p>
    <w:p>
      <w:r>
        <w:t>Nesciunt blanditiis temporibus perspiciatis ratione praesentium ipsam. Vero nobis vero dolore suscipit non minima aliquid. Unde aspernatur aliquid laudantium ad architecto cupiditate voluptatum. Fugit sapiente praesentium repellat eveniet quisquam.</w:t>
        <w:br/>
        <w:t>Quasi eos aut labore atque quae quam. Eius autem quos sapiente accusamus tempora. Officiis laudantium quidem molestias ratione soluta porro. Impedit exercitationem excepturi nam officia doloremque dolore.</w:t>
        <w:br/>
        <w:t>Esse velit quibusdam veniam architecto repellendus incidunt. Nisi atque adipisci magnam tempora. Laborum quisquam placeat voluptatum adipisci quis doloribus aperiam. Distinctio quidem deserunt quae iure.</w:t>
      </w:r>
    </w:p>
    <w:p>
      <w:pPr>
        <w:pStyle w:val="Heading1"/>
      </w:pPr>
      <w:r>
        <w:t>Qui et deserunt eligendi</w:t>
      </w:r>
    </w:p>
    <w:p>
      <w:r>
        <w:t>Nulla sapiente ad similique ut. Blanditiis repellendus nesciunt error nobis illum dolor earum. Corporis placeat debitis ullam. Cum rem dolorem saepe quae dolorum consectetur adipisci.</w:t>
        <w:br/>
        <w:t>Deserunt expedita iusto officia harum. Culpa in molestias quos voluptatem cumque tempore voluptas unde. Amet pariatur perspiciatis doloribus sapiente.</w:t>
        <w:br/>
        <w:t>Ipsam quaerat perspiciatis exercitationem aliquid esse sunt. Ex autem quis hic. Dignissimos exercitationem explicabo aliquid possimus.</w:t>
        <w:br/>
        <w:t>Iste beatae eos deserunt laudantium id tenetur suscipit. Impedit quam quaerat libero. Quae iste temporibus eveniet debitis magnam eius blanditiis. Voluptate velit quaerat quibusdam delectus dicta. Eius neque dolores tempore quisquam necessitatibus.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