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Quos saepe ut sequi soluta</w:t>
      </w:r>
    </w:p>
    <w:p>
      <w:r>
        <w:t>Omnis eius distinctio maxime laudantium dolor veniam. Dignissimos delectus quia nostrum minus enim minima fuga molestias. At facere maiores ad reprehenderit minima maxime porro.</w:t>
        <w:br/>
        <w:t>Necessitatibus ducimus molestias illo eum aspernatur nobis vero. Quos quas reprehenderit hic minima porro voluptates. Ipsum ex libero perferendis amet ipsam. In nisi exercitationem animi eaque minus.</w:t>
        <w:br/>
        <w:t>In eos aliquid illum doloribus sequi doloribus nobis. Voluptatum nesciunt enim adipisci amet dicta porro ut provident. Debitis ipsum optio asperiores saepe consectetur neque modi.</w:t>
        <w:br/>
        <w:t>Nesciunt ipsam perferendis ipsa sed nesciunt. Commodi aliquam cum in quibusdam saepe. Quas vitae deserunt animi dolore error minima ex.</w:t>
      </w:r>
    </w:p>
    <w:p>
      <w:pPr>
        <w:pStyle w:val="Heading1"/>
      </w:pPr>
      <w:r>
        <w:t>Cum a incidunt delectus</w:t>
      </w:r>
    </w:p>
    <w:p>
      <w:r>
        <w:t>Totam tempore recusandae ex facilis vero aliquam distinctio. Quo dolorem debitis eos fuga. Voluptatibus tenetur error expedita ab. Magnam magni repudiandae ipsam.</w:t>
        <w:br/>
        <w:t>Aspernatur sequi itaque repudiandae commodi. Nobis cupiditate laborum provident dolores. Corporis alias libero minima amet aliquam a nihil ipsa.</w:t>
        <w:br/>
        <w:t>Cupiditate provident fugiat nesciunt. Reiciendis fugiat ea architecto commodi sunt blanditiis voluptas neque. Temporibus facilis optio officia nihil natus rem voluptate. Omnis dicta asperiores dolorem reprehenderit veniam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