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5C9" w:rsidRDefault="00D4778A" w:rsidP="00D4778A">
      <w:pPr>
        <w:jc w:val="center"/>
        <w:rPr>
          <w:b/>
          <w:bCs/>
        </w:rPr>
      </w:pPr>
      <w:r w:rsidRPr="00D4778A">
        <w:rPr>
          <w:rFonts w:hint="eastAsia"/>
          <w:b/>
          <w:bCs/>
        </w:rPr>
        <w:t>2</w:t>
      </w:r>
      <w:r w:rsidRPr="00D4778A">
        <w:rPr>
          <w:b/>
          <w:bCs/>
        </w:rPr>
        <w:t xml:space="preserve">019 </w:t>
      </w:r>
      <w:r w:rsidRPr="00D4778A">
        <w:rPr>
          <w:rFonts w:hint="eastAsia"/>
          <w:b/>
          <w:bCs/>
        </w:rPr>
        <w:t>소프트웨어 중간고사 대비</w:t>
      </w:r>
    </w:p>
    <w:p w:rsidR="00D4778A" w:rsidRDefault="00D4778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소프트웨어 위기와 소프트웨어 공학의 관계를 설명</w:t>
      </w:r>
    </w:p>
    <w:p w:rsidR="00D4778A" w:rsidRDefault="00D4778A" w:rsidP="00D4778A">
      <w:pPr>
        <w:pStyle w:val="a3"/>
        <w:ind w:leftChars="0" w:left="760"/>
        <w:jc w:val="left"/>
      </w:pPr>
    </w:p>
    <w:p w:rsidR="00001289" w:rsidRDefault="00001289" w:rsidP="00D4778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소프트웨어의 수요는 늘어나는 반면,</w:t>
      </w:r>
      <w:r>
        <w:t xml:space="preserve"> </w:t>
      </w:r>
      <w:r>
        <w:rPr>
          <w:rFonts w:hint="eastAsia"/>
        </w:rPr>
        <w:t>공급은 줄어들고,</w:t>
      </w:r>
      <w:r>
        <w:t xml:space="preserve"> </w:t>
      </w:r>
      <w:r>
        <w:rPr>
          <w:rFonts w:hint="eastAsia"/>
        </w:rPr>
        <w:t>개발자의 수도 부족해 소프트웨어의 위기에 직면한다.</w:t>
      </w:r>
    </w:p>
    <w:p w:rsidR="00D4778A" w:rsidRDefault="00001289" w:rsidP="00D4778A">
      <w:pPr>
        <w:pStyle w:val="a3"/>
        <w:ind w:leftChars="0" w:left="760"/>
        <w:jc w:val="left"/>
      </w:pPr>
      <w:r>
        <w:rPr>
          <w:rFonts w:hint="eastAsia"/>
        </w:rPr>
        <w:t>이 위기를 타파해내기 위해서 소프트웨어 공학이 만들어졌다.</w:t>
      </w:r>
    </w:p>
    <w:p w:rsidR="00D4778A" w:rsidRDefault="00001289" w:rsidP="00D4778A">
      <w:pPr>
        <w:pStyle w:val="a3"/>
        <w:ind w:leftChars="0" w:left="760"/>
        <w:jc w:val="left"/>
      </w:pPr>
      <w:r>
        <w:rPr>
          <w:rFonts w:hint="eastAsia"/>
        </w:rPr>
        <w:t>소프트웨어공학은 실질적 산출물 생성,</w:t>
      </w:r>
      <w:r>
        <w:t xml:space="preserve"> </w:t>
      </w:r>
      <w:r>
        <w:rPr>
          <w:rFonts w:hint="eastAsia"/>
        </w:rPr>
        <w:t>과학적</w:t>
      </w:r>
      <w:r w:rsidR="0099572E">
        <w:rPr>
          <w:rFonts w:hint="eastAsia"/>
        </w:rPr>
        <w:t xml:space="preserve"> 지식 이용,</w:t>
      </w:r>
      <w:r w:rsidR="0099572E">
        <w:t xml:space="preserve"> </w:t>
      </w:r>
      <w:r w:rsidR="0099572E">
        <w:rPr>
          <w:rFonts w:hint="eastAsia"/>
        </w:rPr>
        <w:t>자원과 비용,</w:t>
      </w:r>
      <w:r w:rsidR="0099572E">
        <w:t xml:space="preserve"> </w:t>
      </w:r>
      <w:r w:rsidR="0099572E">
        <w:rPr>
          <w:rFonts w:hint="eastAsia"/>
        </w:rPr>
        <w:t>효율적 사용 등의 특징을 가지고 있다.</w:t>
      </w:r>
      <w:r>
        <w:rPr>
          <w:rFonts w:hint="eastAsia"/>
        </w:rPr>
        <w:t xml:space="preserve"> </w:t>
      </w: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35640F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522605</wp:posOffset>
                </wp:positionV>
                <wp:extent cx="5669280" cy="128778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067" w:rsidRDefault="00F340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가능한 한 짧은 시간 내에 소프트웨어를 개발고자 하며,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개발자들은 상호간 개발하는 과정에서 다른 작업자의 작업을 확인하는 </w:t>
                            </w:r>
                            <w:r>
                              <w:t xml:space="preserve">pair programming, continuous, integration, simple design, small release, incremental planning </w:t>
                            </w:r>
                            <w:r>
                              <w:rPr>
                                <w:rFonts w:hint="eastAsia"/>
                              </w:rPr>
                              <w:t xml:space="preserve">등에 익숙해 있으며 개발과정에서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리펙토링을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수행할 수 있다고 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모든 요구사항들을 위한 시나리오 카드가 준비되어 있으며 또한 고객의 요구사항을 직접적으로 그리고 신속히 반영하기 위해 고객을 참여시키고자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.6pt;margin-top:41.15pt;width:446.4pt;height:10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">
                <v:textbox>
                  <w:txbxContent>
                    <w:p w:rsidR="00F34067" w:rsidRDefault="00F340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가능한 한 짧은 시간 내에 소프트웨어를 개발고자 하며,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개발자들은 상호간 개발하는 과정에서 다른 작업자의 작업을 확인하는 </w:t>
                      </w:r>
                      <w:r>
                        <w:t xml:space="preserve">pair programming, continuous, integration, simple design, small release, incremental planning </w:t>
                      </w:r>
                      <w:r>
                        <w:rPr>
                          <w:rFonts w:hint="eastAsia"/>
                        </w:rPr>
                        <w:t xml:space="preserve">등에 익숙해 있으며 개발과정에서 </w:t>
                      </w:r>
                      <w:proofErr w:type="spellStart"/>
                      <w:r>
                        <w:rPr>
                          <w:rFonts w:hint="eastAsia"/>
                        </w:rPr>
                        <w:t>리펙토링을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수행할 수 있다고 한다.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모든 요구사항들을 위한 시나리오 카드가 준비되어 있으며 또한 고객의 요구사항을 직접적으로 그리고 신속히 반영하기 위해 고객을 참여시키고자 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8A">
        <w:rPr>
          <w:rFonts w:hint="eastAsia"/>
        </w:rPr>
        <w:t>다음 개발환경에 가장 적합한 개발기법의 특징 및 실무관행에 대해 설명</w:t>
      </w:r>
    </w:p>
    <w:p w:rsidR="00D4778A" w:rsidRDefault="007F1C38" w:rsidP="00D4778A">
      <w:pPr>
        <w:pStyle w:val="a3"/>
        <w:ind w:leftChars="0" w:left="760"/>
        <w:jc w:val="left"/>
      </w:pPr>
      <w:r>
        <w:rPr>
          <w:rFonts w:hint="eastAsia"/>
        </w:rPr>
        <w:t>X</w:t>
      </w:r>
      <w:r>
        <w:t>P(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프로그래밍)은 애자일 기법중의 하나이다.</w:t>
      </w:r>
    </w:p>
    <w:p w:rsidR="007F1C38" w:rsidRDefault="007F1C38" w:rsidP="007F1C3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반복적,</w:t>
      </w:r>
      <w:r>
        <w:t xml:space="preserve"> </w:t>
      </w:r>
      <w:r>
        <w:rPr>
          <w:rFonts w:hint="eastAsia"/>
        </w:rPr>
        <w:t>점진적 기법이고,</w:t>
      </w:r>
      <w:r>
        <w:t xml:space="preserve"> </w:t>
      </w:r>
      <w:r>
        <w:rPr>
          <w:rFonts w:hint="eastAsia"/>
        </w:rPr>
        <w:t xml:space="preserve">고객의 참여를 </w:t>
      </w:r>
      <w:proofErr w:type="gramStart"/>
      <w:r>
        <w:rPr>
          <w:rFonts w:hint="eastAsia"/>
        </w:rPr>
        <w:t>극대화 시키는</w:t>
      </w:r>
      <w:proofErr w:type="gramEnd"/>
      <w:r>
        <w:rPr>
          <w:rFonts w:hint="eastAsia"/>
        </w:rPr>
        <w:t xml:space="preserve"> 기법이다.</w:t>
      </w:r>
    </w:p>
    <w:p w:rsidR="00D4778A" w:rsidRDefault="007F1C38" w:rsidP="00D4778A">
      <w:pPr>
        <w:pStyle w:val="a3"/>
        <w:ind w:leftChars="0" w:left="760"/>
        <w:jc w:val="left"/>
      </w:pPr>
      <w:r>
        <w:rPr>
          <w:rFonts w:hint="eastAsia"/>
        </w:rPr>
        <w:t>실무관행으로는 소규모 릴리스,</w:t>
      </w:r>
      <w:r>
        <w:t xml:space="preserve"> </w:t>
      </w:r>
      <w:r>
        <w:rPr>
          <w:rFonts w:hint="eastAsia"/>
        </w:rPr>
        <w:t>테스트 우선 개발(T</w:t>
      </w:r>
      <w:r>
        <w:t xml:space="preserve">DO), </w:t>
      </w:r>
      <w:r>
        <w:rPr>
          <w:rFonts w:hint="eastAsia"/>
        </w:rPr>
        <w:t>짝프로그래밍,</w:t>
      </w:r>
      <w:r>
        <w:t xml:space="preserve"> </w:t>
      </w:r>
      <w:proofErr w:type="spellStart"/>
      <w:r>
        <w:rPr>
          <w:rFonts w:hint="eastAsia"/>
        </w:rPr>
        <w:t>리팩토링이</w:t>
      </w:r>
      <w:proofErr w:type="spellEnd"/>
      <w:r>
        <w:rPr>
          <w:rFonts w:hint="eastAsia"/>
        </w:rPr>
        <w:t xml:space="preserve"> 있다. </w:t>
      </w: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D55E7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기능점수 항목과 복합 </w:t>
      </w:r>
      <w:proofErr w:type="spellStart"/>
      <w:r>
        <w:rPr>
          <w:rFonts w:hint="eastAsia"/>
        </w:rPr>
        <w:t>가중값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 예정인 소프트웨어의 기능의 구성,</w:t>
      </w:r>
      <w:r>
        <w:t xml:space="preserve"> </w:t>
      </w:r>
      <w:r>
        <w:rPr>
          <w:rFonts w:hint="eastAsia"/>
        </w:rPr>
        <w:t>기능점수와 코드라인수의 관계가 다음과 같이 주어졌을 때,</w:t>
      </w:r>
      <w:r>
        <w:t xml:space="preserve"> </w:t>
      </w:r>
      <w:r>
        <w:rPr>
          <w:rFonts w:hint="eastAsia"/>
        </w:rPr>
        <w:t>개발 예정인 소프트웨어의 예상되는 소스코드 라인 수를</w:t>
      </w:r>
      <w:r>
        <w:t xml:space="preserve"> </w:t>
      </w:r>
      <w:r>
        <w:rPr>
          <w:rFonts w:hint="eastAsia"/>
        </w:rPr>
        <w:t>각 언어별로 계산</w:t>
      </w:r>
    </w:p>
    <w:tbl>
      <w:tblPr>
        <w:tblStyle w:val="a4"/>
        <w:tblW w:w="9499" w:type="dxa"/>
        <w:tblInd w:w="279" w:type="dxa"/>
        <w:tblLook w:val="04A0" w:firstRow="1" w:lastRow="0" w:firstColumn="1" w:lastColumn="0" w:noHBand="0" w:noVBand="1"/>
      </w:tblPr>
      <w:tblGrid>
        <w:gridCol w:w="1698"/>
        <w:gridCol w:w="1202"/>
        <w:gridCol w:w="1202"/>
        <w:gridCol w:w="1208"/>
        <w:gridCol w:w="1352"/>
        <w:gridCol w:w="1418"/>
        <w:gridCol w:w="1419"/>
      </w:tblGrid>
      <w:tr w:rsidR="00B14AF3" w:rsidTr="00B14AF3">
        <w:trPr>
          <w:trHeight w:val="202"/>
        </w:trPr>
        <w:tc>
          <w:tcPr>
            <w:tcW w:w="5310" w:type="dxa"/>
            <w:gridSpan w:val="4"/>
          </w:tcPr>
          <w:p w:rsidR="00B14AF3" w:rsidRDefault="00B14AF3" w:rsidP="00B14AF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기능점수 항목 및 복합 </w:t>
            </w:r>
            <w:proofErr w:type="spellStart"/>
            <w:r>
              <w:rPr>
                <w:rFonts w:hint="eastAsia"/>
              </w:rPr>
              <w:t>가중값</w:t>
            </w:r>
            <w:proofErr w:type="spellEnd"/>
          </w:p>
        </w:tc>
        <w:tc>
          <w:tcPr>
            <w:tcW w:w="4189" w:type="dxa"/>
            <w:gridSpan w:val="3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기능 구성(개수)</w:t>
            </w:r>
          </w:p>
        </w:tc>
      </w:tr>
      <w:tr w:rsidR="00B14AF3" w:rsidTr="00B14AF3">
        <w:trPr>
          <w:trHeight w:val="196"/>
        </w:trPr>
        <w:tc>
          <w:tcPr>
            <w:tcW w:w="1698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기능항목</w:t>
            </w:r>
          </w:p>
        </w:tc>
        <w:tc>
          <w:tcPr>
            <w:tcW w:w="1202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단순</w:t>
            </w:r>
          </w:p>
        </w:tc>
        <w:tc>
          <w:tcPr>
            <w:tcW w:w="1202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208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복잡</w:t>
            </w:r>
          </w:p>
        </w:tc>
        <w:tc>
          <w:tcPr>
            <w:tcW w:w="1352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단순</w:t>
            </w:r>
          </w:p>
        </w:tc>
        <w:tc>
          <w:tcPr>
            <w:tcW w:w="1418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419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복잡</w:t>
            </w:r>
          </w:p>
        </w:tc>
      </w:tr>
      <w:tr w:rsidR="00B14AF3" w:rsidTr="00B14AF3">
        <w:trPr>
          <w:trHeight w:val="202"/>
        </w:trPr>
        <w:tc>
          <w:tcPr>
            <w:tcW w:w="169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외부입력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9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14AF3" w:rsidTr="00B14AF3">
        <w:trPr>
          <w:trHeight w:val="202"/>
        </w:trPr>
        <w:tc>
          <w:tcPr>
            <w:tcW w:w="169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외부출력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5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9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14AF3" w:rsidTr="00B14AF3">
        <w:trPr>
          <w:trHeight w:val="196"/>
        </w:trPr>
        <w:tc>
          <w:tcPr>
            <w:tcW w:w="169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외부조회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9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14AF3" w:rsidTr="00B14AF3">
        <w:trPr>
          <w:trHeight w:val="407"/>
        </w:trPr>
        <w:tc>
          <w:tcPr>
            <w:tcW w:w="169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내부논리파일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5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9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14AF3" w:rsidTr="00B14AF3">
        <w:trPr>
          <w:trHeight w:val="400"/>
        </w:trPr>
        <w:tc>
          <w:tcPr>
            <w:tcW w:w="169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외부연계파일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2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9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4778A" w:rsidRDefault="00D4778A" w:rsidP="00D4778A">
      <w:pPr>
        <w:pStyle w:val="a3"/>
        <w:ind w:leftChars="0" w:left="760"/>
        <w:jc w:val="left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6"/>
        <w:gridCol w:w="4140"/>
      </w:tblGrid>
      <w:tr w:rsidR="00B14AF3" w:rsidTr="00B14AF3">
        <w:tc>
          <w:tcPr>
            <w:tcW w:w="4508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  <w:shd w:val="clear" w:color="auto" w:fill="E7E6E6" w:themeFill="background2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평균S</w:t>
            </w:r>
            <w:r>
              <w:t>LOC/FP</w:t>
            </w:r>
          </w:p>
        </w:tc>
      </w:tr>
      <w:tr w:rsidR="00B14AF3" w:rsidTr="00B14AF3"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B14AF3" w:rsidTr="00B14AF3"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ascal</w:t>
            </w:r>
          </w:p>
        </w:tc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B14AF3" w:rsidTr="00B14AF3"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++</w:t>
            </w:r>
          </w:p>
        </w:tc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B14AF3" w:rsidTr="00B14AF3"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 w:rsidR="001765A7">
              <w:t>B</w:t>
            </w:r>
          </w:p>
        </w:tc>
        <w:tc>
          <w:tcPr>
            <w:tcW w:w="4508" w:type="dxa"/>
          </w:tcPr>
          <w:p w:rsidR="00B14AF3" w:rsidRDefault="00B14AF3" w:rsidP="00B14AF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F34067" w:rsidRDefault="00F34067" w:rsidP="00D4778A">
      <w:pPr>
        <w:pStyle w:val="a3"/>
        <w:ind w:leftChars="0" w:left="760"/>
        <w:jc w:val="left"/>
      </w:pPr>
    </w:p>
    <w:p w:rsidR="00D4778A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외부입력</w:t>
      </w:r>
      <w:r>
        <w:t>: 3*4 + 4*1 + 6*0</w:t>
      </w:r>
      <w:r>
        <w:rPr>
          <w:rFonts w:hint="eastAsia"/>
        </w:rPr>
        <w:t xml:space="preserve"> </w:t>
      </w:r>
      <w:r>
        <w:t>= 16</w:t>
      </w:r>
    </w:p>
    <w:p w:rsidR="00F34067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위부출력:</w:t>
      </w:r>
      <w:r>
        <w:t xml:space="preserve"> 4*2 + 5*4 + 7*0 = 28</w:t>
      </w:r>
    </w:p>
    <w:p w:rsidR="00F34067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외부조회:</w:t>
      </w:r>
      <w:r>
        <w:t xml:space="preserve"> 3*2 + 4*2 + 6*2 = 26</w:t>
      </w:r>
    </w:p>
    <w:p w:rsidR="00F34067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내부논리파일:</w:t>
      </w:r>
      <w:r>
        <w:t xml:space="preserve"> 7*0 + 10*4 + 15*4 = 100</w:t>
      </w:r>
    </w:p>
    <w:p w:rsidR="00F34067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외부연계파일:</w:t>
      </w:r>
      <w:r>
        <w:t xml:space="preserve"> 5*2 + 7*0 + 10*2 = 30</w:t>
      </w:r>
    </w:p>
    <w:p w:rsidR="007F1C38" w:rsidRDefault="00F34067" w:rsidP="00D4778A">
      <w:pPr>
        <w:pStyle w:val="a3"/>
        <w:ind w:leftChars="0" w:left="760"/>
        <w:jc w:val="left"/>
      </w:pPr>
      <w:r>
        <w:sym w:font="Wingdings" w:char="F0E0"/>
      </w:r>
      <w:r>
        <w:rPr>
          <w:rFonts w:hint="eastAsia"/>
        </w:rPr>
        <w:t xml:space="preserve">총 </w:t>
      </w:r>
      <w:r>
        <w:t>200</w:t>
      </w:r>
      <w:r>
        <w:rPr>
          <w:rFonts w:hint="eastAsia"/>
        </w:rPr>
        <w:t>라인</w:t>
      </w:r>
    </w:p>
    <w:p w:rsidR="00F34067" w:rsidRDefault="00F34067" w:rsidP="00D4778A">
      <w:pPr>
        <w:pStyle w:val="a3"/>
        <w:ind w:leftChars="0" w:left="760"/>
        <w:jc w:val="left"/>
      </w:pPr>
    </w:p>
    <w:p w:rsidR="00F34067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C</w:t>
      </w:r>
      <w:r>
        <w:t xml:space="preserve"> = 200 * 130 </w:t>
      </w:r>
      <w:r>
        <w:sym w:font="Wingdings" w:char="F0E0"/>
      </w:r>
      <w:r>
        <w:t xml:space="preserve"> 26000 </w:t>
      </w:r>
      <w:proofErr w:type="gramStart"/>
      <w:r>
        <w:rPr>
          <w:rFonts w:hint="eastAsia"/>
        </w:rPr>
        <w:t>L</w:t>
      </w:r>
      <w:r>
        <w:t>OC /</w:t>
      </w:r>
      <w:proofErr w:type="gramEnd"/>
      <w:r>
        <w:t xml:space="preserve">/ </w:t>
      </w:r>
      <w:proofErr w:type="spellStart"/>
      <w:r>
        <w:rPr>
          <w:rFonts w:hint="eastAsia"/>
        </w:rPr>
        <w:t>라인수</w:t>
      </w:r>
      <w:proofErr w:type="spellEnd"/>
    </w:p>
    <w:p w:rsidR="00F34067" w:rsidRDefault="00F34067" w:rsidP="00D4778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P</w:t>
      </w:r>
      <w:r>
        <w:t xml:space="preserve">ascal = 200 * 90 </w:t>
      </w:r>
      <w:r>
        <w:rPr>
          <w:rFonts w:hint="eastAsia"/>
        </w:rPr>
        <w:t>L</w:t>
      </w:r>
      <w:r>
        <w:t xml:space="preserve">OC </w:t>
      </w:r>
      <w:r>
        <w:sym w:font="Wingdings" w:char="F0E0"/>
      </w:r>
      <w:r>
        <w:t xml:space="preserve"> 18000 LOC</w:t>
      </w:r>
    </w:p>
    <w:p w:rsidR="007F1C38" w:rsidRDefault="00F34067" w:rsidP="00D4778A">
      <w:pPr>
        <w:pStyle w:val="a3"/>
        <w:ind w:leftChars="0" w:left="760"/>
        <w:jc w:val="left"/>
      </w:pPr>
      <w:r>
        <w:rPr>
          <w:rFonts w:hint="eastAsia"/>
        </w:rPr>
        <w:t>C</w:t>
      </w:r>
      <w:r>
        <w:t xml:space="preserve">++ = 200 * 50 LOC </w:t>
      </w:r>
      <w:r>
        <w:sym w:font="Wingdings" w:char="F0E0"/>
      </w:r>
      <w:r>
        <w:t xml:space="preserve"> 10000 LOC</w:t>
      </w:r>
    </w:p>
    <w:p w:rsidR="00F34067" w:rsidRDefault="00F34067" w:rsidP="00D4778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V</w:t>
      </w:r>
      <w:r>
        <w:t xml:space="preserve">B = 200 * 30 </w:t>
      </w:r>
      <w:r>
        <w:sym w:font="Wingdings" w:char="F0E0"/>
      </w:r>
      <w:r>
        <w:t xml:space="preserve"> 6000 LOC</w:t>
      </w: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AF5372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다음 표와 같은 작업들이 있을 때 액티비티 네트워크를 그리고 임계 경로의 길이를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66"/>
        <w:gridCol w:w="748"/>
        <w:gridCol w:w="749"/>
        <w:gridCol w:w="749"/>
        <w:gridCol w:w="749"/>
        <w:gridCol w:w="942"/>
        <w:gridCol w:w="792"/>
        <w:gridCol w:w="792"/>
        <w:gridCol w:w="749"/>
      </w:tblGrid>
      <w:tr w:rsidR="00AF5372" w:rsidTr="00AF5372">
        <w:trPr>
          <w:trHeight w:val="486"/>
        </w:trPr>
        <w:tc>
          <w:tcPr>
            <w:tcW w:w="766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</w:t>
            </w:r>
          </w:p>
        </w:tc>
        <w:tc>
          <w:tcPr>
            <w:tcW w:w="748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94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</w:t>
            </w:r>
          </w:p>
        </w:tc>
      </w:tr>
      <w:tr w:rsidR="00AF5372" w:rsidTr="00AF5372">
        <w:trPr>
          <w:trHeight w:val="980"/>
        </w:trPr>
        <w:tc>
          <w:tcPr>
            <w:tcW w:w="766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소요기간(일)</w:t>
            </w:r>
          </w:p>
        </w:tc>
        <w:tc>
          <w:tcPr>
            <w:tcW w:w="748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F5372" w:rsidTr="00AF5372">
        <w:trPr>
          <w:trHeight w:val="958"/>
        </w:trPr>
        <w:tc>
          <w:tcPr>
            <w:tcW w:w="766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선행작업</w:t>
            </w:r>
          </w:p>
        </w:tc>
        <w:tc>
          <w:tcPr>
            <w:tcW w:w="748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94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2,</w:t>
            </w:r>
          </w:p>
          <w:p w:rsidR="00AF5372" w:rsidRDefault="00AF5372" w:rsidP="00AF5372">
            <w:pPr>
              <w:pStyle w:val="a3"/>
              <w:ind w:leftChars="0" w:left="0"/>
              <w:jc w:val="center"/>
            </w:pPr>
            <w:r>
              <w:t>T3,</w:t>
            </w:r>
          </w:p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T4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3,</w:t>
            </w:r>
          </w:p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T5</w:t>
            </w:r>
          </w:p>
        </w:tc>
        <w:tc>
          <w:tcPr>
            <w:tcW w:w="792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proofErr w:type="gramStart"/>
            <w:r>
              <w:t>5,T</w:t>
            </w:r>
            <w:proofErr w:type="gramEnd"/>
            <w:r>
              <w:t>6</w:t>
            </w:r>
          </w:p>
        </w:tc>
        <w:tc>
          <w:tcPr>
            <w:tcW w:w="749" w:type="dxa"/>
            <w:vAlign w:val="center"/>
          </w:tcPr>
          <w:p w:rsidR="00AF5372" w:rsidRDefault="00AF5372" w:rsidP="00AF537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7</w:t>
            </w:r>
          </w:p>
        </w:tc>
      </w:tr>
    </w:tbl>
    <w:p w:rsidR="00AF5372" w:rsidRDefault="00AF5372" w:rsidP="00AF5372">
      <w:pPr>
        <w:pStyle w:val="a3"/>
        <w:ind w:leftChars="0" w:left="760"/>
        <w:jc w:val="left"/>
        <w:rPr>
          <w:rFonts w:hint="eastAsia"/>
        </w:rPr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요구공학 공정 순서(요구공학 프로세스)를 나열하고</w:t>
      </w:r>
      <w:r>
        <w:t xml:space="preserve">, </w:t>
      </w:r>
      <w:r>
        <w:rPr>
          <w:rFonts w:hint="eastAsia"/>
        </w:rPr>
        <w:t xml:space="preserve">각각에 대해 간략하게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D4778A" w:rsidRDefault="001765A7" w:rsidP="00D4778A">
      <w:pPr>
        <w:pStyle w:val="a3"/>
        <w:ind w:leftChars="0" w:left="760"/>
        <w:jc w:val="left"/>
      </w:pPr>
      <w:r>
        <w:rPr>
          <w:rFonts w:hint="eastAsia"/>
        </w:rPr>
        <w:t xml:space="preserve">요구공학 추출 </w:t>
      </w:r>
      <w:r>
        <w:sym w:font="Wingdings" w:char="F0E0"/>
      </w:r>
      <w:r>
        <w:t xml:space="preserve"> </w:t>
      </w:r>
      <w:r>
        <w:rPr>
          <w:rFonts w:hint="eastAsia"/>
        </w:rPr>
        <w:t>사례들을 검출한다</w:t>
      </w:r>
    </w:p>
    <w:p w:rsidR="001765A7" w:rsidRDefault="001765A7" w:rsidP="00D4778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요구공학 분류 </w:t>
      </w:r>
      <w:r>
        <w:sym w:font="Wingdings" w:char="F0E0"/>
      </w:r>
      <w:r>
        <w:t xml:space="preserve"> </w:t>
      </w:r>
      <w:r>
        <w:rPr>
          <w:rFonts w:hint="eastAsia"/>
        </w:rPr>
        <w:t>사례들을 구분하기 쉽게 분류한다</w:t>
      </w:r>
    </w:p>
    <w:p w:rsidR="00D4778A" w:rsidRDefault="001765A7" w:rsidP="00D4778A">
      <w:pPr>
        <w:pStyle w:val="a3"/>
        <w:ind w:leftChars="0" w:left="760"/>
        <w:jc w:val="left"/>
      </w:pPr>
      <w:r>
        <w:rPr>
          <w:rFonts w:hint="eastAsia"/>
        </w:rPr>
        <w:t xml:space="preserve">요구공학 검증 </w:t>
      </w:r>
      <w:r>
        <w:sym w:font="Wingdings" w:char="F0E0"/>
      </w:r>
      <w:r>
        <w:t xml:space="preserve"> </w:t>
      </w:r>
      <w:r>
        <w:rPr>
          <w:rFonts w:hint="eastAsia"/>
        </w:rPr>
        <w:t>타당성조사를 통해 검증을 실시한다.</w:t>
      </w:r>
    </w:p>
    <w:p w:rsidR="00D4778A" w:rsidRDefault="001765A7" w:rsidP="00D4778A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요구공학 명세 </w:t>
      </w:r>
      <w:r>
        <w:sym w:font="Wingdings" w:char="F0E0"/>
      </w:r>
      <w:r>
        <w:t xml:space="preserve"> </w:t>
      </w:r>
      <w:r>
        <w:rPr>
          <w:rFonts w:hint="eastAsia"/>
        </w:rPr>
        <w:t>상세하게 명세화 시킨다.</w:t>
      </w: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  <w:bookmarkStart w:id="0" w:name="_GoBack"/>
      <w:bookmarkEnd w:id="0"/>
    </w:p>
    <w:p w:rsidR="00D4778A" w:rsidRDefault="001765A7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579120</wp:posOffset>
                </wp:positionH>
                <wp:positionV relativeFrom="paragraph">
                  <wp:posOffset>760095</wp:posOffset>
                </wp:positionV>
                <wp:extent cx="5135880" cy="2316480"/>
                <wp:effectExtent l="0" t="0" r="26670" b="266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5A7" w:rsidRDefault="001765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A병원은 환자들의 진료를 보다 원활히 하기 위해서 진료 예약 시스템을 개발하기로 하였다.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환자들은 진료를 받기 전에 예약을 할 수 있으며,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당일에는 예약을 할 수 없다.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예약한 환자들 가운데 사정상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진료 받기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어려운 경우에는 예약을 취소할 수 있으며,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로그인 상태에서 자신의 예약정보를 조회할 수 도 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환자가 예약 관련 업무를 수행하기 위해서는 간호사가 환자 대신에 예약 관련 업무를 수행할 수도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6pt;margin-top:59.85pt;width:404.4pt;height:18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">
                <v:textbox>
                  <w:txbxContent>
                    <w:p w:rsidR="001765A7" w:rsidRDefault="001765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A병원은 환자들의 진료를 보다 원활히 하기 위해서 진료 예약 시스템을 개발하기로 하였다.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환자들은 진료를 받기 전에 예약을 할 수 있으며,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당일에는 예약을 할 수 없다.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예약한 환자들 가운데 사정상 </w:t>
                      </w:r>
                      <w:proofErr w:type="gramStart"/>
                      <w:r>
                        <w:rPr>
                          <w:rFonts w:hint="eastAsia"/>
                        </w:rPr>
                        <w:t>진료 받기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어려운 경우에는 예약을 취소할 수 있으며,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로그인 상태에서 자신의 예약정보를 조회할 수 도 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환자가 예약 관련 업무를 수행하기 위해서는 간호사가 환자 대신에 예약 관련 업무를 수행할 수도 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E4A">
        <w:rPr>
          <w:rFonts w:hint="eastAsia"/>
        </w:rPr>
        <w:t xml:space="preserve">다음은 병원의 </w:t>
      </w:r>
      <w:r w:rsidR="007F4E4A">
        <w:t>“</w:t>
      </w:r>
      <w:r w:rsidR="007F4E4A">
        <w:rPr>
          <w:rFonts w:hint="eastAsia"/>
        </w:rPr>
        <w:t>진료 예약 시스템</w:t>
      </w:r>
      <w:r w:rsidR="007F4E4A">
        <w:t>”</w:t>
      </w:r>
      <w:r w:rsidR="007F4E4A">
        <w:rPr>
          <w:rFonts w:hint="eastAsia"/>
        </w:rPr>
        <w:t>에 대한 기능 요구사항 명세서이다.</w:t>
      </w:r>
      <w:r w:rsidR="007F4E4A">
        <w:t xml:space="preserve"> </w:t>
      </w:r>
      <w:r w:rsidR="007F4E4A">
        <w:rPr>
          <w:rFonts w:hint="eastAsia"/>
        </w:rPr>
        <w:t xml:space="preserve">이에 해당하는 </w:t>
      </w:r>
      <w:proofErr w:type="spellStart"/>
      <w:r w:rsidR="007F4E4A">
        <w:rPr>
          <w:rFonts w:hint="eastAsia"/>
        </w:rPr>
        <w:t>유스케이스</w:t>
      </w:r>
      <w:proofErr w:type="spellEnd"/>
      <w:r w:rsidR="007F4E4A">
        <w:rPr>
          <w:rFonts w:hint="eastAsia"/>
        </w:rPr>
        <w:t xml:space="preserve"> 다이어그램을 </w:t>
      </w:r>
      <w:proofErr w:type="spellStart"/>
      <w:r w:rsidR="007F4E4A">
        <w:rPr>
          <w:rFonts w:hint="eastAsia"/>
        </w:rPr>
        <w:t>그리시오</w:t>
      </w:r>
      <w:proofErr w:type="spellEnd"/>
      <w:r w:rsidR="007F4E4A">
        <w:rPr>
          <w:rFonts w:hint="eastAsia"/>
        </w:rPr>
        <w:t>.</w:t>
      </w: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A는 출력장치,</w:t>
      </w:r>
      <w:r>
        <w:t xml:space="preserve"> B</w:t>
      </w:r>
      <w:r>
        <w:rPr>
          <w:rFonts w:hint="eastAsia"/>
        </w:rPr>
        <w:t>는 프린터를 나타내는 클래스라고 할 때,</w:t>
      </w:r>
      <w:r>
        <w:t xml:space="preserve"> ‘</w:t>
      </w:r>
      <w:r>
        <w:rPr>
          <w:rFonts w:hint="eastAsia"/>
        </w:rPr>
        <w:t>프린터는 출력장치이다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UML </w:t>
      </w:r>
      <w:r>
        <w:rPr>
          <w:rFonts w:hint="eastAsia"/>
        </w:rPr>
        <w:t xml:space="preserve">클래스 다이어그램을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다음 사항을 </w:t>
      </w:r>
      <w:r>
        <w:t xml:space="preserve">UML </w:t>
      </w:r>
      <w:r>
        <w:rPr>
          <w:rFonts w:hint="eastAsia"/>
        </w:rPr>
        <w:t xml:space="preserve">클래스 다이어그램을 </w:t>
      </w:r>
      <w:proofErr w:type="spellStart"/>
      <w:r>
        <w:rPr>
          <w:rFonts w:hint="eastAsia"/>
        </w:rPr>
        <w:t>나타내시오</w:t>
      </w:r>
      <w:proofErr w:type="spellEnd"/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다음 클래스 다이어그램에서 적용된 개념을 </w:t>
      </w:r>
      <w:proofErr w:type="spellStart"/>
      <w:r>
        <w:rPr>
          <w:rFonts w:hint="eastAsia"/>
        </w:rPr>
        <w:t>나열하시오</w:t>
      </w:r>
      <w:proofErr w:type="spellEnd"/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다음 </w:t>
      </w:r>
      <w:r>
        <w:t xml:space="preserve">UML </w:t>
      </w:r>
      <w:r>
        <w:rPr>
          <w:rFonts w:hint="eastAsia"/>
        </w:rPr>
        <w:t>순차(시퀀스)</w:t>
      </w:r>
      <w:r>
        <w:t xml:space="preserve"> </w:t>
      </w:r>
      <w:r>
        <w:rPr>
          <w:rFonts w:hint="eastAsia"/>
        </w:rPr>
        <w:t xml:space="preserve">다이어그램과 일치하는 클래스 다이어그램을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다음 중 밑줄 친 곳에 들어갈 것은?</w:t>
      </w: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p w:rsidR="00D4778A" w:rsidRDefault="007F4E4A" w:rsidP="00D4778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다음 그림은 </w:t>
      </w:r>
      <w:r>
        <w:t xml:space="preserve">UML </w:t>
      </w:r>
      <w:r>
        <w:rPr>
          <w:rFonts w:hint="eastAsia"/>
        </w:rPr>
        <w:t>다이어그램의 일부이다.</w:t>
      </w:r>
      <w:r>
        <w:t xml:space="preserve"> </w:t>
      </w:r>
      <w:r>
        <w:rPr>
          <w:rFonts w:hint="eastAsia"/>
        </w:rPr>
        <w:t xml:space="preserve">그림에 대해 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Default="00D4778A" w:rsidP="00D4778A">
      <w:pPr>
        <w:pStyle w:val="a3"/>
        <w:ind w:leftChars="0" w:left="760"/>
        <w:jc w:val="left"/>
      </w:pPr>
    </w:p>
    <w:p w:rsidR="00D4778A" w:rsidRPr="00D4778A" w:rsidRDefault="00D4778A" w:rsidP="00D4778A">
      <w:pPr>
        <w:pStyle w:val="a3"/>
        <w:ind w:leftChars="0" w:left="760"/>
        <w:jc w:val="left"/>
        <w:rPr>
          <w:rFonts w:hint="eastAsia"/>
        </w:rPr>
      </w:pPr>
    </w:p>
    <w:sectPr w:rsidR="00D4778A" w:rsidRPr="00D47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385" w:rsidRDefault="00AE3385" w:rsidP="00F34067">
      <w:pPr>
        <w:spacing w:after="0" w:line="240" w:lineRule="auto"/>
      </w:pPr>
      <w:r>
        <w:separator/>
      </w:r>
    </w:p>
  </w:endnote>
  <w:endnote w:type="continuationSeparator" w:id="0">
    <w:p w:rsidR="00AE3385" w:rsidRDefault="00AE3385" w:rsidP="00F3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385" w:rsidRDefault="00AE3385" w:rsidP="00F34067">
      <w:pPr>
        <w:spacing w:after="0" w:line="240" w:lineRule="auto"/>
      </w:pPr>
      <w:r>
        <w:separator/>
      </w:r>
    </w:p>
  </w:footnote>
  <w:footnote w:type="continuationSeparator" w:id="0">
    <w:p w:rsidR="00AE3385" w:rsidRDefault="00AE3385" w:rsidP="00F34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B62B2"/>
    <w:multiLevelType w:val="hybridMultilevel"/>
    <w:tmpl w:val="DFC06FD6"/>
    <w:lvl w:ilvl="0" w:tplc="40D46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jMzNDc0MrcwNTNT0lEKTi0uzszPAykwrAUAg0eXfSwAAAA="/>
  </w:docVars>
  <w:rsids>
    <w:rsidRoot w:val="00D4778A"/>
    <w:rsid w:val="00001289"/>
    <w:rsid w:val="001765A7"/>
    <w:rsid w:val="0035640F"/>
    <w:rsid w:val="00530E82"/>
    <w:rsid w:val="006359FA"/>
    <w:rsid w:val="007F1C38"/>
    <w:rsid w:val="007F4E4A"/>
    <w:rsid w:val="00915847"/>
    <w:rsid w:val="009205C9"/>
    <w:rsid w:val="0099572E"/>
    <w:rsid w:val="00AE3385"/>
    <w:rsid w:val="00AF5372"/>
    <w:rsid w:val="00B14AF3"/>
    <w:rsid w:val="00D4778A"/>
    <w:rsid w:val="00D55E7A"/>
    <w:rsid w:val="00F3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5C60"/>
  <w15:chartTrackingRefBased/>
  <w15:docId w15:val="{09D3299E-8A05-46C1-A168-B2EB7E2E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8A"/>
    <w:pPr>
      <w:ind w:leftChars="400" w:left="800"/>
    </w:pPr>
  </w:style>
  <w:style w:type="table" w:styleId="a4">
    <w:name w:val="Table Grid"/>
    <w:basedOn w:val="a1"/>
    <w:uiPriority w:val="39"/>
    <w:rsid w:val="00B1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34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4067"/>
  </w:style>
  <w:style w:type="paragraph" w:styleId="a6">
    <w:name w:val="footer"/>
    <w:basedOn w:val="a"/>
    <w:link w:val="Char0"/>
    <w:uiPriority w:val="99"/>
    <w:unhideWhenUsed/>
    <w:rsid w:val="00F34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12</cp:revision>
  <dcterms:created xsi:type="dcterms:W3CDTF">2019-10-28T11:43:00Z</dcterms:created>
  <dcterms:modified xsi:type="dcterms:W3CDTF">2019-10-28T12:44:00Z</dcterms:modified>
</cp:coreProperties>
</file>