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30" w:type="dxa"/>
        <w:tblInd w:w="-270" w:type="dxa"/>
        <w:tblBorders>
          <w:top w:val="single" w:sz="8" w:space="0" w:color="auto"/>
          <w:bottom w:val="single" w:sz="8" w:space="0" w:color="auto"/>
        </w:tblBorders>
        <w:tblCellMar>
          <w:left w:w="0" w:type="dxa"/>
          <w:right w:w="0" w:type="dxa"/>
        </w:tblCellMar>
        <w:tblLook w:val="0000" w:firstRow="0" w:lastRow="0" w:firstColumn="0" w:lastColumn="0" w:noHBand="0" w:noVBand="0"/>
      </w:tblPr>
      <w:tblGrid>
        <w:gridCol w:w="10330"/>
      </w:tblGrid>
      <w:tr w:rsidR="00D83B8A" w14:paraId="1A96C81F" w14:textId="77777777" w:rsidTr="00343D5F">
        <w:tc>
          <w:tcPr>
            <w:tcW w:w="10330" w:type="dxa"/>
          </w:tcPr>
          <w:p w14:paraId="0B6F75CD" w14:textId="266336F3" w:rsidR="00DA50E6" w:rsidRDefault="000C51DA">
            <w:pPr>
              <w:pStyle w:val="Authorname"/>
              <w:rPr>
                <w:rFonts w:ascii="Helvetica" w:hAnsi="Helvetica"/>
                <w:b/>
                <w:iCs w:val="0"/>
                <w:sz w:val="32"/>
                <w:lang w:eastAsia="zh-CN"/>
              </w:rPr>
            </w:pPr>
            <w:r>
              <w:rPr>
                <w:rFonts w:ascii="Helvetica" w:hAnsi="Helvetica"/>
                <w:b/>
                <w:iCs w:val="0"/>
                <w:sz w:val="32"/>
              </w:rPr>
              <w:t xml:space="preserve">Replace me with </w:t>
            </w:r>
            <w:r w:rsidR="006C5077">
              <w:rPr>
                <w:rFonts w:ascii="Helvetica" w:hAnsi="Helvetica"/>
                <w:b/>
                <w:iCs w:val="0"/>
                <w:sz w:val="32"/>
              </w:rPr>
              <w:t xml:space="preserve">your </w:t>
            </w:r>
            <w:r>
              <w:rPr>
                <w:rFonts w:ascii="Helvetica" w:hAnsi="Helvetica"/>
                <w:b/>
                <w:iCs w:val="0"/>
                <w:sz w:val="32"/>
              </w:rPr>
              <w:t>project t</w:t>
            </w:r>
            <w:r w:rsidR="004D2976">
              <w:rPr>
                <w:rFonts w:ascii="Helvetica" w:hAnsi="Helvetica"/>
                <w:b/>
                <w:iCs w:val="0"/>
                <w:sz w:val="32"/>
              </w:rPr>
              <w:t>itle</w:t>
            </w:r>
            <w:r w:rsidR="00790F50">
              <w:rPr>
                <w:rStyle w:val="FootnoteReference"/>
                <w:rFonts w:ascii="Helvetica" w:hAnsi="Helvetica"/>
                <w:b/>
                <w:iCs w:val="0"/>
                <w:sz w:val="32"/>
              </w:rPr>
              <w:footnoteReference w:id="2"/>
            </w:r>
          </w:p>
          <w:p w14:paraId="4E070274" w14:textId="3ACF72F4" w:rsidR="00F3165D" w:rsidRDefault="00A306A7">
            <w:pPr>
              <w:pStyle w:val="Authorname"/>
              <w:rPr>
                <w:lang w:eastAsia="zh-CN"/>
              </w:rPr>
            </w:pPr>
            <w:r w:rsidRPr="00A306A7">
              <w:rPr>
                <w:lang w:eastAsia="zh-CN"/>
              </w:rPr>
              <w:t xml:space="preserve">Alexandra Nickel </w:t>
            </w:r>
            <w:r w:rsidR="004D2976">
              <w:rPr>
                <w:vertAlign w:val="superscript"/>
              </w:rPr>
              <w:t>1,</w:t>
            </w:r>
            <w:r w:rsidR="004D2976">
              <w:rPr>
                <w:lang w:eastAsia="zh-CN"/>
              </w:rPr>
              <w:t xml:space="preserve">, </w:t>
            </w:r>
            <w:r w:rsidRPr="00A306A7">
              <w:rPr>
                <w:lang w:eastAsia="zh-CN"/>
              </w:rPr>
              <w:t>Elliot Raynor</w:t>
            </w:r>
            <w:r w:rsidRPr="00A306A7">
              <w:rPr>
                <w:vertAlign w:val="superscript"/>
                <w:lang w:eastAsia="zh-CN"/>
              </w:rPr>
              <w:t xml:space="preserve"> </w:t>
            </w:r>
            <w:r w:rsidR="004D2976">
              <w:rPr>
                <w:vertAlign w:val="superscript"/>
              </w:rPr>
              <w:t>1</w:t>
            </w:r>
            <w:r w:rsidR="004D2976">
              <w:rPr>
                <w:lang w:eastAsia="zh-CN"/>
              </w:rPr>
              <w:t xml:space="preserve">, </w:t>
            </w:r>
            <w:r>
              <w:rPr>
                <w:lang w:eastAsia="zh-CN"/>
              </w:rPr>
              <w:t>Alex Vogel</w:t>
            </w:r>
            <w:r w:rsidR="004D2976">
              <w:rPr>
                <w:vertAlign w:val="superscript"/>
              </w:rPr>
              <w:t xml:space="preserve"> 1</w:t>
            </w:r>
          </w:p>
          <w:p w14:paraId="358DAA80" w14:textId="2E0C9967" w:rsidR="004D2976" w:rsidRDefault="004D2976" w:rsidP="004D2976">
            <w:pPr>
              <w:pStyle w:val="Affilation"/>
            </w:pPr>
            <w:r>
              <w:rPr>
                <w:vertAlign w:val="superscript"/>
              </w:rPr>
              <w:t xml:space="preserve">1 </w:t>
            </w:r>
            <w:r w:rsidRPr="007B0BE7">
              <w:t>S</w:t>
            </w:r>
            <w:r>
              <w:t>chool of Biomedical Engineering, Drexel University</w:t>
            </w:r>
            <w:r w:rsidRPr="007B0BE7">
              <w:t>, USA</w:t>
            </w:r>
          </w:p>
          <w:p w14:paraId="5BC14FCE" w14:textId="77777777" w:rsidR="004D2976" w:rsidRPr="00C134AB" w:rsidRDefault="004D2976" w:rsidP="004D2976">
            <w:pPr>
              <w:pStyle w:val="Affilation"/>
              <w:rPr>
                <w:rFonts w:ascii="Times New Roman" w:hAnsi="Times New Roman"/>
                <w:sz w:val="22"/>
                <w:szCs w:val="22"/>
                <w:lang w:eastAsia="zh-CN"/>
              </w:rPr>
            </w:pPr>
          </w:p>
          <w:p w14:paraId="2E846899" w14:textId="6ABDBDFD" w:rsidR="00045625" w:rsidRPr="00C134AB" w:rsidRDefault="00C134AB" w:rsidP="004D2976">
            <w:pPr>
              <w:pStyle w:val="Affilation"/>
              <w:rPr>
                <w:rFonts w:ascii="Times New Roman" w:hAnsi="Times New Roman"/>
                <w:sz w:val="22"/>
                <w:szCs w:val="22"/>
                <w:lang w:eastAsia="zh-CN"/>
              </w:rPr>
            </w:pPr>
            <w:r w:rsidRPr="00C134AB">
              <w:rPr>
                <w:rFonts w:ascii="Times New Roman" w:hAnsi="Times New Roman"/>
                <w:sz w:val="22"/>
                <w:szCs w:val="22"/>
                <w:lang w:eastAsia="zh-CN"/>
              </w:rPr>
              <w:t>Course</w:t>
            </w:r>
            <w:r>
              <w:rPr>
                <w:rFonts w:ascii="Times New Roman" w:hAnsi="Times New Roman"/>
                <w:sz w:val="22"/>
                <w:szCs w:val="22"/>
                <w:lang w:eastAsia="zh-CN"/>
              </w:rPr>
              <w:t xml:space="preserve">     </w:t>
            </w:r>
            <w:r w:rsidRPr="00C134AB">
              <w:rPr>
                <w:rFonts w:ascii="Times New Roman" w:hAnsi="Times New Roman"/>
                <w:sz w:val="22"/>
                <w:szCs w:val="22"/>
                <w:lang w:eastAsia="zh-CN"/>
              </w:rPr>
              <w:t xml:space="preserve">: </w:t>
            </w:r>
            <w:r w:rsidR="00A306A7" w:rsidRPr="00A306A7">
              <w:rPr>
                <w:rFonts w:ascii="Times New Roman" w:hAnsi="Times New Roman"/>
                <w:sz w:val="22"/>
                <w:szCs w:val="22"/>
                <w:lang w:eastAsia="zh-CN"/>
              </w:rPr>
              <w:t>BMES 550-Advanced Biocomputational Languages</w:t>
            </w:r>
          </w:p>
          <w:p w14:paraId="31C7167E" w14:textId="77777777" w:rsidR="00C134AB" w:rsidRPr="00C134AB" w:rsidRDefault="00C134AB" w:rsidP="00C134AB">
            <w:pPr>
              <w:pStyle w:val="Affilation"/>
              <w:rPr>
                <w:rFonts w:ascii="Times New Roman" w:hAnsi="Times New Roman"/>
                <w:sz w:val="22"/>
                <w:szCs w:val="22"/>
                <w:lang w:eastAsia="zh-CN"/>
              </w:rPr>
            </w:pPr>
            <w:r w:rsidRPr="00C134AB">
              <w:rPr>
                <w:rFonts w:ascii="Times New Roman" w:hAnsi="Times New Roman"/>
                <w:sz w:val="22"/>
                <w:szCs w:val="22"/>
                <w:lang w:eastAsia="zh-CN"/>
              </w:rPr>
              <w:t>Instructor: Ahmet Sacan</w:t>
            </w:r>
          </w:p>
          <w:p w14:paraId="6B82F8FC" w14:textId="1011CBAC" w:rsidR="00C134AB" w:rsidRPr="00C134AB" w:rsidRDefault="00C134AB" w:rsidP="00C134AB">
            <w:pPr>
              <w:pStyle w:val="Affilation"/>
              <w:rPr>
                <w:rFonts w:ascii="Times New Roman" w:hAnsi="Times New Roman"/>
                <w:lang w:eastAsia="zh-CN"/>
              </w:rPr>
            </w:pPr>
            <w:r w:rsidRPr="00C134AB">
              <w:rPr>
                <w:rFonts w:ascii="Times New Roman" w:hAnsi="Times New Roman"/>
                <w:sz w:val="22"/>
                <w:szCs w:val="22"/>
                <w:lang w:eastAsia="zh-CN"/>
              </w:rPr>
              <w:t>Date</w:t>
            </w:r>
            <w:r>
              <w:rPr>
                <w:rFonts w:ascii="Times New Roman" w:hAnsi="Times New Roman"/>
                <w:sz w:val="22"/>
                <w:szCs w:val="22"/>
                <w:lang w:eastAsia="zh-CN"/>
              </w:rPr>
              <w:t xml:space="preserve">         </w:t>
            </w:r>
            <w:r w:rsidRPr="00C134AB">
              <w:rPr>
                <w:rFonts w:ascii="Times New Roman" w:hAnsi="Times New Roman"/>
                <w:sz w:val="22"/>
                <w:szCs w:val="22"/>
                <w:lang w:eastAsia="zh-CN"/>
              </w:rPr>
              <w:t>: YYYY-mm-dd</w:t>
            </w:r>
          </w:p>
        </w:tc>
      </w:tr>
    </w:tbl>
    <w:p w14:paraId="25880862" w14:textId="77777777" w:rsidR="00D83B8A" w:rsidRDefault="00D83B8A">
      <w:pPr>
        <w:pStyle w:val="AbstractHead"/>
        <w:spacing w:line="14" w:lineRule="exact"/>
      </w:pPr>
    </w:p>
    <w:p w14:paraId="6EB65723" w14:textId="77777777" w:rsidR="00D83B8A" w:rsidRDefault="00D83B8A">
      <w:pPr>
        <w:pStyle w:val="AbstractHead"/>
        <w:spacing w:before="0" w:after="0" w:line="14" w:lineRule="exact"/>
        <w:sectPr w:rsidR="00D83B8A" w:rsidSect="0088714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00" w:right="1080" w:bottom="1458" w:left="1080" w:header="704" w:footer="790" w:gutter="0"/>
          <w:cols w:space="360"/>
          <w:titlePg/>
          <w:docGrid w:linePitch="360"/>
        </w:sectPr>
      </w:pPr>
    </w:p>
    <w:p w14:paraId="6439DB1D" w14:textId="77777777" w:rsidR="00D83B8A" w:rsidRPr="004D2976" w:rsidRDefault="00D83B8A">
      <w:pPr>
        <w:pStyle w:val="AbstractHead"/>
        <w:spacing w:before="0" w:line="200" w:lineRule="exact"/>
        <w:rPr>
          <w:rFonts w:ascii="Garamond" w:hAnsi="Garamond"/>
          <w:sz w:val="24"/>
          <w:szCs w:val="24"/>
        </w:rPr>
      </w:pPr>
      <w:r w:rsidRPr="004D2976">
        <w:rPr>
          <w:rStyle w:val="FootnoteReference"/>
          <w:rFonts w:ascii="Garamond" w:hAnsi="Garamond"/>
          <w:vanish/>
          <w:color w:val="FFFFFF"/>
          <w:sz w:val="24"/>
          <w:szCs w:val="24"/>
        </w:rPr>
        <w:footnoteReference w:customMarkFollows="1" w:id="3"/>
        <w:t>*</w:t>
      </w:r>
      <w:r w:rsidRPr="004D2976">
        <w:rPr>
          <w:rFonts w:ascii="Garamond" w:hAnsi="Garamond"/>
          <w:sz w:val="24"/>
          <w:szCs w:val="24"/>
        </w:rPr>
        <w:t>abstract</w:t>
      </w:r>
    </w:p>
    <w:p w14:paraId="173D81DF" w14:textId="62260406" w:rsidR="00513932" w:rsidRDefault="00E319CB">
      <w:pPr>
        <w:rPr>
          <w:rFonts w:cs="Helvetica"/>
          <w:lang w:eastAsia="zh-CN"/>
        </w:rPr>
      </w:pPr>
      <w:bookmarkStart w:id="0" w:name="_Hlk215781789"/>
      <w:r w:rsidRPr="00E319CB">
        <w:rPr>
          <w:rFonts w:cs="Helvetica"/>
          <w:lang w:eastAsia="zh-CN"/>
        </w:rPr>
        <w:t>Accurately tracking neonatal infant health and communicating concerns between parents and clinicians is challenging during</w:t>
      </w:r>
      <w:r w:rsidR="001048A8">
        <w:rPr>
          <w:rFonts w:cs="Helvetica"/>
          <w:lang w:eastAsia="zh-CN"/>
        </w:rPr>
        <w:t xml:space="preserve"> </w:t>
      </w:r>
      <w:r w:rsidR="001048A8" w:rsidRPr="001048A8">
        <w:rPr>
          <w:rFonts w:cs="Helvetica"/>
          <w:lang w:eastAsia="zh-CN"/>
        </w:rPr>
        <w:t>the early months of life</w:t>
      </w:r>
      <w:r w:rsidRPr="00E319CB">
        <w:rPr>
          <w:rFonts w:cs="Helvetica"/>
          <w:lang w:eastAsia="zh-CN"/>
        </w:rPr>
        <w:t>. There is a clear need for an application that reduces reliance on parental memory</w:t>
      </w:r>
      <w:r w:rsidR="001048A8">
        <w:rPr>
          <w:rFonts w:cs="Helvetica"/>
          <w:lang w:eastAsia="zh-CN"/>
        </w:rPr>
        <w:t xml:space="preserve"> </w:t>
      </w:r>
      <w:r w:rsidRPr="00E319CB">
        <w:rPr>
          <w:rFonts w:cs="Helvetica"/>
          <w:lang w:eastAsia="zh-CN"/>
        </w:rPr>
        <w:t>and offers both clinicians and families a longitudinal view of an infant’s well-being. The proposed system is a web</w:t>
      </w:r>
      <w:r w:rsidR="001048A8">
        <w:rPr>
          <w:rFonts w:cs="Helvetica"/>
          <w:lang w:eastAsia="zh-CN"/>
        </w:rPr>
        <w:t xml:space="preserve"> </w:t>
      </w:r>
      <w:r w:rsidRPr="00E319CB">
        <w:rPr>
          <w:rFonts w:cs="Helvetica"/>
          <w:lang w:eastAsia="zh-CN"/>
        </w:rPr>
        <w:t>based application with an SQL backend, an HTML front end, and Python services handling background processing and decision support logic. Each infant has a profile that aggregates clinician</w:t>
      </w:r>
      <w:r w:rsidR="001048A8">
        <w:rPr>
          <w:rFonts w:cs="Helvetica"/>
          <w:lang w:eastAsia="zh-CN"/>
        </w:rPr>
        <w:t xml:space="preserve"> </w:t>
      </w:r>
      <w:r w:rsidRPr="00E319CB">
        <w:rPr>
          <w:rFonts w:cs="Helvetica"/>
          <w:lang w:eastAsia="zh-CN"/>
        </w:rPr>
        <w:t>entered vitals (such as weight and other health metrics) with parent</w:t>
      </w:r>
      <w:r w:rsidR="001048A8">
        <w:rPr>
          <w:rFonts w:cs="Helvetica"/>
          <w:lang w:eastAsia="zh-CN"/>
        </w:rPr>
        <w:t xml:space="preserve"> </w:t>
      </w:r>
      <w:r w:rsidRPr="00E319CB">
        <w:rPr>
          <w:rFonts w:cs="Helvetica"/>
          <w:lang w:eastAsia="zh-CN"/>
        </w:rPr>
        <w:t>entered observations like sleep and feeding times, as well as flagged concerns. Core features include role</w:t>
      </w:r>
      <w:r w:rsidR="001048A8">
        <w:rPr>
          <w:rFonts w:cs="Helvetica"/>
          <w:lang w:eastAsia="zh-CN"/>
        </w:rPr>
        <w:t xml:space="preserve"> </w:t>
      </w:r>
      <w:r w:rsidRPr="00E319CB">
        <w:rPr>
          <w:rFonts w:cs="Helvetica"/>
          <w:lang w:eastAsia="zh-CN"/>
        </w:rPr>
        <w:t xml:space="preserve">based logins for parents and doctors, time-series tracking of vital and behavioral data, automatic flagging of patterns that may indicate risk, integrated messaging to facilitate timely communication, and </w:t>
      </w:r>
      <w:r w:rsidR="00F45F21">
        <w:rPr>
          <w:rFonts w:cs="Helvetica"/>
          <w:lang w:eastAsia="zh-CN"/>
        </w:rPr>
        <w:t xml:space="preserve">decision support components </w:t>
      </w:r>
      <w:r w:rsidRPr="00E319CB">
        <w:rPr>
          <w:rFonts w:cs="Helvetica"/>
          <w:lang w:eastAsia="zh-CN"/>
        </w:rPr>
        <w:t>that compares reported issues against a database of common conditions to help distinguish normal variation from potential problems</w:t>
      </w:r>
      <w:r w:rsidR="00C802CA">
        <w:rPr>
          <w:rFonts w:cs="Helvetica"/>
          <w:lang w:eastAsia="zh-CN"/>
        </w:rPr>
        <w:t xml:space="preserve">. </w:t>
      </w:r>
    </w:p>
    <w:p w14:paraId="4EE1A382" w14:textId="4379D228" w:rsidR="00D83B8A" w:rsidRDefault="00D83B8A" w:rsidP="00341B9C">
      <w:pPr>
        <w:pStyle w:val="Heading1"/>
        <w:spacing w:before="360"/>
      </w:pPr>
      <w:bookmarkStart w:id="1" w:name="_Ref385857466"/>
      <w:bookmarkEnd w:id="0"/>
      <w:r>
        <w:t>introduction</w:t>
      </w:r>
      <w:bookmarkEnd w:id="1"/>
      <w:r>
        <w:t xml:space="preserve"> </w:t>
      </w:r>
    </w:p>
    <w:p w14:paraId="1EE6C158" w14:textId="77777777" w:rsidR="00CE3843" w:rsidRDefault="00CE3843" w:rsidP="00CE3843"/>
    <w:p w14:paraId="47BE083D" w14:textId="059217AD" w:rsidR="00CE3843" w:rsidRDefault="00CE3843" w:rsidP="00CE3843">
      <w:r w:rsidRPr="00C45884">
        <w:t>Neonatal care during the first six months of life presents significant challenges for both parents and healthcare providers. New parents often struggle to accurately track and recall critical health metrics</w:t>
      </w:r>
      <w:r>
        <w:t xml:space="preserve"> </w:t>
      </w:r>
      <w:r w:rsidRPr="00C45884">
        <w:t>that are essential for identifying potential health concerns. However, current clinical workflows rely heavily on sporadic office visits and parental recall, introducing substantial gaps in health data collection and increasing the risk of missed warning signs.</w:t>
      </w:r>
      <w:r>
        <w:t xml:space="preserve"> P</w:t>
      </w:r>
      <w:r w:rsidRPr="00C45884">
        <w:t xml:space="preserve">arents </w:t>
      </w:r>
      <w:r>
        <w:t xml:space="preserve">also </w:t>
      </w:r>
      <w:r w:rsidRPr="00C45884">
        <w:t>experience heightened anxiety during this vulnerable period, often uncertain whether observed behaviors or symptoms represent normal developmental variation or signs of genuine medical concern. The fragmented nature of current health monitoring</w:t>
      </w:r>
      <w:r>
        <w:t xml:space="preserve"> </w:t>
      </w:r>
      <w:r w:rsidRPr="00C45884">
        <w:t>where critical information exists only in clinical notes or fragmented parental memory</w:t>
      </w:r>
      <w:r>
        <w:t xml:space="preserve"> </w:t>
      </w:r>
      <w:r w:rsidRPr="00C45884">
        <w:t xml:space="preserve">creates </w:t>
      </w:r>
      <w:r w:rsidRPr="00C45884">
        <w:t>a barrier to optimal care coordination and timely intervention.</w:t>
      </w:r>
    </w:p>
    <w:p w14:paraId="604EFA61" w14:textId="77777777" w:rsidR="00CE3843" w:rsidRPr="00C45884" w:rsidRDefault="00CE3843" w:rsidP="00CE3843"/>
    <w:p w14:paraId="50E83C7F" w14:textId="6CA2ECF8" w:rsidR="00CE3843" w:rsidRDefault="00CE3843" w:rsidP="00CE3843">
      <w:r w:rsidRPr="00C45884">
        <w:t>To address these challenges, we have developed a web-based interface that centralizes neonatal health monitoring through</w:t>
      </w:r>
      <w:r w:rsidR="006F1020">
        <w:t xml:space="preserve"> </w:t>
      </w:r>
      <w:r w:rsidRPr="00C45884">
        <w:t>collaboration between parents and healthcare providers. The platform features a dual-login system with distinct interfaces for parents and doctors, enabling real-time data sharing while maintaining role-appropriate access controls. Parents can easily log daily observations including feeding times and duration, sleep patterns, and notable behavioral changes through a</w:t>
      </w:r>
      <w:r w:rsidR="007A2DE5">
        <w:t xml:space="preserve">n </w:t>
      </w:r>
      <w:r w:rsidRPr="00C45884">
        <w:t>data entry system. Doctors access a comprehensive dashboard displaying clinical vitals, parental observations, and a history of reported issues. The interface incorporates data processing</w:t>
      </w:r>
      <w:r>
        <w:t xml:space="preserve">, </w:t>
      </w:r>
      <w:r w:rsidRPr="00C45884">
        <w:t>powered by a Python backend analyzing patterns from a database of common neonatal issues from the first six months of life</w:t>
      </w:r>
      <w:r>
        <w:t xml:space="preserve"> </w:t>
      </w:r>
      <w:r w:rsidRPr="00C45884">
        <w:t>that provides parents with preliminary assessments of whether observed symptoms align with typical development or warrant medical attention. Automatic flagging mechanisms identify potentially dangerous conditions based on configurable clinical thresholds, ensuring that serious concerns are immediately elevated for provider review. This implementation</w:t>
      </w:r>
      <w:r w:rsidR="00F86C36">
        <w:t xml:space="preserve"> is</w:t>
      </w:r>
      <w:r w:rsidRPr="00C45884">
        <w:t xml:space="preserve"> built on a SQL database for secure data management, HTML frontend for responsive user experience, and Python for background analytics</w:t>
      </w:r>
      <w:r w:rsidR="004908A5">
        <w:t>. The web interface will</w:t>
      </w:r>
      <w:r w:rsidRPr="00C45884">
        <w:t xml:space="preserve"> transform fragmented health observations into a coherent</w:t>
      </w:r>
      <w:r>
        <w:t xml:space="preserve"> </w:t>
      </w:r>
      <w:r w:rsidRPr="00C45884">
        <w:t>health record accessible to</w:t>
      </w:r>
      <w:r>
        <w:t xml:space="preserve"> both the healthcare providers and parents</w:t>
      </w:r>
      <w:r w:rsidRPr="00C45884">
        <w:t>.</w:t>
      </w:r>
    </w:p>
    <w:p w14:paraId="7865A522" w14:textId="77777777" w:rsidR="00CE3843" w:rsidRPr="00C45884" w:rsidRDefault="00CE3843" w:rsidP="00CE3843"/>
    <w:p w14:paraId="6E7CF0C0" w14:textId="14679B54" w:rsidR="00CE3843" w:rsidRPr="00C45884" w:rsidRDefault="00CE3843" w:rsidP="00CE3843">
      <w:r w:rsidRPr="00C45884">
        <w:t>This interface aims to</w:t>
      </w:r>
      <w:r>
        <w:t xml:space="preserve"> </w:t>
      </w:r>
      <w:r w:rsidRPr="00C45884">
        <w:t>improv</w:t>
      </w:r>
      <w:r>
        <w:t>e</w:t>
      </w:r>
      <w:r w:rsidRPr="00C45884">
        <w:t xml:space="preserve"> the accuracy of neonatal health monitoring, reducing parental anxiety through informed self-assessment and direct provider communication channels, and enabling healthcare providers to deliver more personalized care. The primary end users are parents navigating the critical neonatal period</w:t>
      </w:r>
      <w:r>
        <w:t xml:space="preserve">, </w:t>
      </w:r>
      <w:r w:rsidRPr="00C45884">
        <w:t>who seek both practical tools to organize daily health observations and reassurance regarding normal development</w:t>
      </w:r>
      <w:r>
        <w:t xml:space="preserve"> </w:t>
      </w:r>
      <w:r w:rsidRPr="00C45884">
        <w:t>and pediatricians and neonatal specialists who require</w:t>
      </w:r>
      <w:r w:rsidR="005C5BF6">
        <w:t xml:space="preserve"> </w:t>
      </w:r>
      <w:r w:rsidRPr="00C45884">
        <w:lastRenderedPageBreak/>
        <w:t>real-time health data to make informed clinical decisions. The interface is particularly valuable in scenarios where parents cannot attend frequent clinic visits</w:t>
      </w:r>
      <w:r>
        <w:t xml:space="preserve"> </w:t>
      </w:r>
      <w:r w:rsidRPr="00C45884">
        <w:t>and during periods of high parental uncertainty or anxiety where evidence</w:t>
      </w:r>
      <w:r>
        <w:t xml:space="preserve"> </w:t>
      </w:r>
      <w:r w:rsidRPr="00C45884">
        <w:t>based reassurance is beneficial. By bridging the information gap between home and clinic, this system empowers both parents and providers to work collaboratively toward optimal neonatal health outcomes while reducing preventable complications and unnecessary emergency interventions.</w:t>
      </w:r>
    </w:p>
    <w:p w14:paraId="69B10948" w14:textId="77777777" w:rsidR="00CE3843" w:rsidRPr="00CE3843" w:rsidRDefault="00CE3843" w:rsidP="00CE3843"/>
    <w:p w14:paraId="1DE58A92" w14:textId="0428716D" w:rsidR="00A3353C" w:rsidRDefault="00A3353C" w:rsidP="00A3353C">
      <w:pPr>
        <w:pStyle w:val="Heading1"/>
        <w:spacing w:before="360"/>
      </w:pPr>
      <w:bookmarkStart w:id="2" w:name="d36634e145"/>
      <w:bookmarkStart w:id="3" w:name="d36634e147"/>
      <w:bookmarkStart w:id="4" w:name="d36634e149"/>
      <w:bookmarkStart w:id="5" w:name="d36634e151"/>
      <w:bookmarkStart w:id="6" w:name="d36634e155"/>
      <w:bookmarkStart w:id="7" w:name="d36634e163"/>
      <w:bookmarkStart w:id="8" w:name="d36634e165"/>
      <w:bookmarkStart w:id="9" w:name="d36634e167"/>
      <w:bookmarkStart w:id="10" w:name="d36634e172"/>
      <w:bookmarkStart w:id="11" w:name="d36634e174"/>
      <w:bookmarkStart w:id="12" w:name="d36634e176"/>
      <w:bookmarkStart w:id="13" w:name="d36634e178"/>
      <w:bookmarkStart w:id="14" w:name="d36634e180"/>
      <w:bookmarkStart w:id="15" w:name="d36634e246"/>
      <w:bookmarkStart w:id="16" w:name="d36634e248"/>
      <w:bookmarkStart w:id="17" w:name="d36634e25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t>Dataset</w:t>
      </w:r>
    </w:p>
    <w:p w14:paraId="43EAB318" w14:textId="70F32567" w:rsidR="00A3353C" w:rsidRDefault="00A3353C" w:rsidP="008B3BD2">
      <w:r w:rsidRPr="00A3353C">
        <w:t xml:space="preserve">  * </w:t>
      </w:r>
      <w:r w:rsidR="00C802CA">
        <w:t>If you are using a dataset, d</w:t>
      </w:r>
      <w:r w:rsidRPr="00A3353C">
        <w:t>escribe the experiment(s) that produced the datasets you are analyzing in your project.</w:t>
      </w:r>
      <w:r>
        <w:t xml:space="preserve"> What are the experimental groups? How was the data collected?</w:t>
      </w:r>
    </w:p>
    <w:p w14:paraId="4AC3A57A" w14:textId="683F55F7" w:rsidR="00D83B8A" w:rsidRDefault="00D83B8A" w:rsidP="00341B9C">
      <w:pPr>
        <w:pStyle w:val="Heading1"/>
        <w:spacing w:before="360"/>
      </w:pPr>
      <w:r>
        <w:t>methods</w:t>
      </w:r>
      <w:r w:rsidR="00C802CA">
        <w:t xml:space="preserve"> and IMplementation</w:t>
      </w:r>
    </w:p>
    <w:p w14:paraId="45B9201F" w14:textId="660F85C6" w:rsidR="00A3353C" w:rsidRDefault="00A3353C" w:rsidP="00995268">
      <w:r>
        <w:t xml:space="preserve">  * Describe the methods and software you used. </w:t>
      </w:r>
      <w:r w:rsidR="000754B2">
        <w:t>Cite any third party software or library you utilized.</w:t>
      </w:r>
    </w:p>
    <w:p w14:paraId="4D290988" w14:textId="77777777" w:rsidR="000754B2" w:rsidRDefault="000754B2" w:rsidP="000754B2">
      <w:r>
        <w:t xml:space="preserve">  * Describe your analysis workflow. e.g, normalization, types of statistical tests, thresholds, etc. </w:t>
      </w:r>
    </w:p>
    <w:p w14:paraId="31568AB4" w14:textId="3F1053B5" w:rsidR="00C802CA" w:rsidRDefault="00A3353C" w:rsidP="00A3353C">
      <w:r>
        <w:t xml:space="preserve">  *</w:t>
      </w:r>
      <w:r w:rsidR="00C802CA">
        <w:t xml:space="preserve"> </w:t>
      </w:r>
      <w:r>
        <w:t>Give implementation details (programming language, operating system, etc.)</w:t>
      </w:r>
    </w:p>
    <w:p w14:paraId="706820F7" w14:textId="4368994B" w:rsidR="00C802CA" w:rsidRDefault="00C802CA" w:rsidP="00A3353C">
      <w:r>
        <w:t xml:space="preserve">  * Provide a high-level description of your implementation. A flowchart is recommended to summarize the workflow and implementation.</w:t>
      </w:r>
    </w:p>
    <w:p w14:paraId="1ECDB71A" w14:textId="6FE30406" w:rsidR="00DF1EEF" w:rsidRDefault="00DF1EEF" w:rsidP="00A3353C">
      <w:r>
        <w:t xml:space="preserve">  * If you create and utilize a database, </w:t>
      </w:r>
      <w:r w:rsidR="00C92A6D">
        <w:t>include an ER diagram of your database schema. Where the database tables are not self-explanatory, d</w:t>
      </w:r>
      <w:r>
        <w:t>escribe</w:t>
      </w:r>
      <w:r w:rsidR="00C92A6D">
        <w:t xml:space="preserve"> details of what is stored and the relationship constraints</w:t>
      </w:r>
      <w:r>
        <w:t>.</w:t>
      </w:r>
    </w:p>
    <w:p w14:paraId="20368838" w14:textId="689851C5" w:rsidR="00995268" w:rsidRDefault="00A3353C" w:rsidP="00995268">
      <w:r>
        <w:t xml:space="preserve">  * If you used </w:t>
      </w:r>
      <w:r w:rsidR="00995268">
        <w:t>code developed by others, provide reference. Describe how you modified/improved/adapted their code.</w:t>
      </w:r>
    </w:p>
    <w:p w14:paraId="0126E971" w14:textId="77777777" w:rsidR="00995268" w:rsidRPr="004D3CB2" w:rsidRDefault="00995268" w:rsidP="004D3CB2"/>
    <w:p w14:paraId="3C4AD8E4" w14:textId="77777777" w:rsidR="004D3CB2" w:rsidRDefault="004D3CB2" w:rsidP="004D3CB2">
      <w:pPr>
        <w:pStyle w:val="Heading1"/>
      </w:pPr>
      <w:r>
        <w:t>Experiments and REsults</w:t>
      </w:r>
    </w:p>
    <w:p w14:paraId="51A6D694" w14:textId="438F0B1F" w:rsidR="000754B2" w:rsidRDefault="00A3353C" w:rsidP="00A3353C">
      <w:r>
        <w:t xml:space="preserve">  * </w:t>
      </w:r>
      <w:r w:rsidR="000754B2">
        <w:t>Describe one or more sample use cases.</w:t>
      </w:r>
    </w:p>
    <w:p w14:paraId="61AA7D5A" w14:textId="50EDA499" w:rsidR="0002266E" w:rsidRDefault="0002266E" w:rsidP="00A3353C">
      <w:r>
        <w:t xml:space="preserve">  * Include snapshots of your application and the results it produces.</w:t>
      </w:r>
    </w:p>
    <w:p w14:paraId="76AACABD" w14:textId="19CD416E" w:rsidR="000754B2" w:rsidRDefault="000754B2" w:rsidP="00A3353C">
      <w:r>
        <w:t xml:space="preserve">  * Describe main options and parameters for your application.</w:t>
      </w:r>
    </w:p>
    <w:p w14:paraId="418495A3" w14:textId="1A5CD760" w:rsidR="00A3353C" w:rsidRDefault="00A3353C" w:rsidP="00A3353C">
      <w:r>
        <w:t xml:space="preserve">  * </w:t>
      </w:r>
      <w:r w:rsidR="000754B2">
        <w:t>If applicable, c</w:t>
      </w:r>
      <w:r>
        <w:t xml:space="preserve">ompare your results to those from </w:t>
      </w:r>
      <w:r w:rsidR="000754B2">
        <w:t>related work</w:t>
      </w:r>
      <w:r>
        <w:t>.</w:t>
      </w:r>
    </w:p>
    <w:p w14:paraId="1A7727A5" w14:textId="77777777" w:rsidR="000754B2" w:rsidRDefault="000754B2" w:rsidP="000754B2">
      <w:r>
        <w:t xml:space="preserve">  * Prefer figures (e.g., bar charts) over tables to present your results.</w:t>
      </w:r>
    </w:p>
    <w:p w14:paraId="6C52D3D3" w14:textId="77777777" w:rsidR="008E59FB" w:rsidRDefault="008E59FB" w:rsidP="00A3353C"/>
    <w:p w14:paraId="72991469" w14:textId="34316121" w:rsidR="00A3353C" w:rsidRPr="00045625" w:rsidRDefault="00A3353C" w:rsidP="00A3353C">
      <w:r>
        <w:t xml:space="preserve">  * If you use tables to report your results, use References-&gt;Insert Caption-&gt;Table,OnlyLabel&amp;Number to insert cross-reference to tables. E.g., See</w:t>
      </w:r>
      <w:r w:rsidRPr="00045625">
        <w:t xml:space="preserve"> </w:t>
      </w:r>
      <w:r w:rsidRPr="00045625">
        <w:fldChar w:fldCharType="begin"/>
      </w:r>
      <w:r w:rsidRPr="00045625">
        <w:instrText xml:space="preserve"> REF _Ref409623096 \h  \* MERGEFORMAT </w:instrText>
      </w:r>
      <w:r w:rsidRPr="00045625">
        <w:fldChar w:fldCharType="separate"/>
      </w:r>
      <w:r w:rsidRPr="00045625">
        <w:t xml:space="preserve">Table </w:t>
      </w:r>
      <w:r w:rsidRPr="00045625">
        <w:rPr>
          <w:noProof/>
        </w:rPr>
        <w:t>1</w:t>
      </w:r>
      <w:r w:rsidRPr="00045625">
        <w:fldChar w:fldCharType="end"/>
      </w:r>
      <w:r>
        <w:t>).</w:t>
      </w:r>
    </w:p>
    <w:p w14:paraId="7E1F7A18" w14:textId="77777777" w:rsidR="004D3CB2" w:rsidRDefault="004D3CB2" w:rsidP="00883223"/>
    <w:p w14:paraId="5B9E8B4C" w14:textId="46A7A4F6" w:rsidR="008E59FB" w:rsidRDefault="008E59FB" w:rsidP="008E59FB">
      <w:r>
        <w:t xml:space="preserve">  * Have something intelligible to say about each figure</w:t>
      </w:r>
      <w:r w:rsidR="00127B5E">
        <w:t>/table you include</w:t>
      </w:r>
      <w:r>
        <w:t>.</w:t>
      </w:r>
      <w:r w:rsidRPr="005935BE">
        <w:t xml:space="preserve"> </w:t>
      </w:r>
    </w:p>
    <w:p w14:paraId="4C6F0EFB" w14:textId="77777777" w:rsidR="008E59FB" w:rsidRDefault="008E59FB" w:rsidP="00883223"/>
    <w:p w14:paraId="4622B7AC" w14:textId="77777777" w:rsidR="005935BE" w:rsidRPr="005935BE" w:rsidRDefault="005935BE" w:rsidP="005935BE">
      <w:pPr>
        <w:rPr>
          <w:rFonts w:ascii="Arial" w:hAnsi="Arial"/>
          <w:sz w:val="20"/>
          <w:szCs w:val="20"/>
        </w:rPr>
      </w:pPr>
      <w:r w:rsidRPr="00BE1C3A">
        <w:rPr>
          <w:rFonts w:ascii="Arial" w:hAnsi="Arial"/>
          <w:noProof/>
          <w:sz w:val="20"/>
          <w:szCs w:val="20"/>
        </w:rPr>
        <w:drawing>
          <wp:anchor distT="0" distB="0" distL="114300" distR="114300" simplePos="0" relativeHeight="251659264" behindDoc="0" locked="0" layoutInCell="1" allowOverlap="1" wp14:anchorId="6D6985E7" wp14:editId="0442DBDE">
            <wp:simplePos x="0" y="0"/>
            <wp:positionH relativeFrom="column">
              <wp:posOffset>0</wp:posOffset>
            </wp:positionH>
            <wp:positionV relativeFrom="paragraph">
              <wp:posOffset>155575</wp:posOffset>
            </wp:positionV>
            <wp:extent cx="3217653" cy="2237258"/>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rotWithShape="1">
                    <a:blip r:embed="rId14" cstate="print">
                      <a:extLst>
                        <a:ext uri="{28A0092B-C50C-407E-A947-70E740481C1C}">
                          <a14:useLocalDpi xmlns:a14="http://schemas.microsoft.com/office/drawing/2010/main" val="0"/>
                        </a:ext>
                      </a:extLst>
                    </a:blip>
                    <a:srcRect t="9452" r="11181" b="13531"/>
                    <a:stretch/>
                  </pic:blipFill>
                  <pic:spPr bwMode="auto">
                    <a:xfrm>
                      <a:off x="0" y="0"/>
                      <a:ext cx="3217653" cy="22372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63FED1" w14:textId="50F8810F" w:rsidR="00995268" w:rsidRDefault="005935BE" w:rsidP="008E59FB">
      <w:pPr>
        <w:pStyle w:val="Caption"/>
      </w:pPr>
      <w:bookmarkStart w:id="18" w:name="_Ref417913565"/>
      <w:r w:rsidRPr="00A60E83">
        <w:rPr>
          <w:rFonts w:eastAsia="Times New Roman"/>
          <w:b/>
          <w:bCs/>
        </w:rPr>
        <w:t xml:space="preserve">Figure </w:t>
      </w:r>
      <w:r w:rsidRPr="00A60E83">
        <w:rPr>
          <w:rFonts w:eastAsia="Times New Roman"/>
          <w:b/>
          <w:bCs/>
        </w:rPr>
        <w:fldChar w:fldCharType="begin"/>
      </w:r>
      <w:r w:rsidRPr="00A60E83">
        <w:rPr>
          <w:rFonts w:eastAsia="Times New Roman"/>
          <w:b/>
          <w:bCs/>
        </w:rPr>
        <w:instrText xml:space="preserve"> SEQ Figure \* ARABIC </w:instrText>
      </w:r>
      <w:r w:rsidRPr="00A60E83">
        <w:rPr>
          <w:rFonts w:eastAsia="Times New Roman"/>
          <w:b/>
          <w:bCs/>
        </w:rPr>
        <w:fldChar w:fldCharType="separate"/>
      </w:r>
      <w:r>
        <w:rPr>
          <w:rFonts w:eastAsia="Times New Roman"/>
          <w:b/>
          <w:bCs/>
          <w:noProof/>
        </w:rPr>
        <w:t>1</w:t>
      </w:r>
      <w:r w:rsidRPr="00A60E83">
        <w:rPr>
          <w:rFonts w:eastAsia="Times New Roman"/>
          <w:b/>
          <w:bCs/>
        </w:rPr>
        <w:fldChar w:fldCharType="end"/>
      </w:r>
      <w:bookmarkEnd w:id="18"/>
      <w:r w:rsidRPr="00A60E83">
        <w:rPr>
          <w:rFonts w:eastAsia="Times New Roman"/>
          <w:b/>
          <w:bCs/>
        </w:rPr>
        <w:t xml:space="preserve">. </w:t>
      </w:r>
      <w:r>
        <w:rPr>
          <w:rFonts w:eastAsia="Times New Roman"/>
          <w:b/>
          <w:bCs/>
        </w:rPr>
        <w:t>This is an example figure</w:t>
      </w:r>
      <w:r w:rsidRPr="00A60E83">
        <w:rPr>
          <w:rFonts w:eastAsia="Times New Roman"/>
          <w:b/>
          <w:bCs/>
        </w:rPr>
        <w:t>.</w:t>
      </w:r>
      <w:r w:rsidRPr="00A60E83">
        <w:t xml:space="preserve"> Each figure must have a title (Use References -&gt; Insert Caption in MS Word) and additional text describing what the figure shows. </w:t>
      </w:r>
      <w:r>
        <w:t>When referring to a figure in the text, always use References-&gt;Cross-reference. Do not manually write the figure number.</w:t>
      </w:r>
      <w:r w:rsidR="008E59FB">
        <w:t xml:space="preserve"> </w:t>
      </w:r>
      <w:r w:rsidR="000864B2">
        <w:t>If the text in the figure is not too small to read, consider making the figure larger, to span the width of page.</w:t>
      </w:r>
    </w:p>
    <w:p w14:paraId="640CCFFB" w14:textId="77777777" w:rsidR="008E59FB" w:rsidRPr="008E59FB" w:rsidRDefault="008E59FB" w:rsidP="008E59FB"/>
    <w:tbl>
      <w:tblPr>
        <w:tblW w:w="5320" w:type="dxa"/>
        <w:tblInd w:w="-23" w:type="dxa"/>
        <w:tblLook w:val="0000" w:firstRow="0" w:lastRow="0" w:firstColumn="0" w:lastColumn="0" w:noHBand="0" w:noVBand="0"/>
      </w:tblPr>
      <w:tblGrid>
        <w:gridCol w:w="2020"/>
        <w:gridCol w:w="1660"/>
        <w:gridCol w:w="1640"/>
      </w:tblGrid>
      <w:tr w:rsidR="008E59FB" w:rsidRPr="008E59FB" w14:paraId="0AB3C6BC" w14:textId="77777777" w:rsidTr="009F5617">
        <w:trPr>
          <w:trHeight w:val="315"/>
        </w:trPr>
        <w:tc>
          <w:tcPr>
            <w:tcW w:w="2020" w:type="dxa"/>
            <w:tcBorders>
              <w:top w:val="single" w:sz="4" w:space="0" w:color="auto"/>
              <w:bottom w:val="single" w:sz="4" w:space="0" w:color="auto"/>
            </w:tcBorders>
            <w:shd w:val="clear" w:color="auto" w:fill="FFFFFF"/>
            <w:vAlign w:val="bottom"/>
          </w:tcPr>
          <w:p w14:paraId="5A93CAEA" w14:textId="77777777" w:rsidR="008E59FB" w:rsidRPr="008E59FB" w:rsidRDefault="008E59FB" w:rsidP="008E59FB">
            <w:r w:rsidRPr="008E59FB">
              <w:t>Name</w:t>
            </w:r>
          </w:p>
        </w:tc>
        <w:tc>
          <w:tcPr>
            <w:tcW w:w="1660" w:type="dxa"/>
            <w:tcBorders>
              <w:top w:val="single" w:sz="4" w:space="0" w:color="auto"/>
              <w:bottom w:val="single" w:sz="4" w:space="0" w:color="auto"/>
            </w:tcBorders>
            <w:shd w:val="clear" w:color="auto" w:fill="FFFFFF"/>
            <w:vAlign w:val="bottom"/>
          </w:tcPr>
          <w:p w14:paraId="72DC6113" w14:textId="77777777" w:rsidR="008E59FB" w:rsidRPr="008E59FB" w:rsidRDefault="008E59FB" w:rsidP="008E59FB">
            <w:r w:rsidRPr="008E59FB">
              <w:t>Fold Change</w:t>
            </w:r>
          </w:p>
        </w:tc>
        <w:tc>
          <w:tcPr>
            <w:tcW w:w="1640" w:type="dxa"/>
            <w:tcBorders>
              <w:top w:val="single" w:sz="4" w:space="0" w:color="auto"/>
              <w:bottom w:val="single" w:sz="4" w:space="0" w:color="auto"/>
            </w:tcBorders>
            <w:shd w:val="clear" w:color="auto" w:fill="FFFFFF"/>
            <w:vAlign w:val="bottom"/>
          </w:tcPr>
          <w:p w14:paraId="0B850F97" w14:textId="77777777" w:rsidR="008E59FB" w:rsidRPr="008E59FB" w:rsidRDefault="008E59FB" w:rsidP="008E59FB">
            <w:r w:rsidRPr="008E59FB">
              <w:t>p-value</w:t>
            </w:r>
          </w:p>
        </w:tc>
      </w:tr>
      <w:tr w:rsidR="008E59FB" w:rsidRPr="008E59FB" w14:paraId="0A668325" w14:textId="77777777" w:rsidTr="009F5617">
        <w:trPr>
          <w:trHeight w:val="315"/>
        </w:trPr>
        <w:tc>
          <w:tcPr>
            <w:tcW w:w="2020" w:type="dxa"/>
            <w:tcBorders>
              <w:top w:val="single" w:sz="4" w:space="0" w:color="auto"/>
            </w:tcBorders>
            <w:shd w:val="clear" w:color="auto" w:fill="FFFFFF"/>
            <w:vAlign w:val="bottom"/>
          </w:tcPr>
          <w:p w14:paraId="2DDBDA96" w14:textId="77777777" w:rsidR="008E59FB" w:rsidRPr="008E59FB" w:rsidRDefault="008E59FB" w:rsidP="008E59FB">
            <w:r w:rsidRPr="008E59FB">
              <w:t>hsa-miR-25#</w:t>
            </w:r>
          </w:p>
        </w:tc>
        <w:tc>
          <w:tcPr>
            <w:tcW w:w="1660" w:type="dxa"/>
            <w:tcBorders>
              <w:top w:val="single" w:sz="4" w:space="0" w:color="auto"/>
            </w:tcBorders>
            <w:shd w:val="clear" w:color="auto" w:fill="FFFFFF"/>
            <w:vAlign w:val="bottom"/>
          </w:tcPr>
          <w:p w14:paraId="665D807C" w14:textId="77777777" w:rsidR="008E59FB" w:rsidRPr="008E59FB" w:rsidRDefault="008E59FB" w:rsidP="008E59FB">
            <w:r w:rsidRPr="008E59FB">
              <w:t>-3.9</w:t>
            </w:r>
          </w:p>
        </w:tc>
        <w:tc>
          <w:tcPr>
            <w:tcW w:w="1640" w:type="dxa"/>
            <w:tcBorders>
              <w:top w:val="single" w:sz="4" w:space="0" w:color="auto"/>
            </w:tcBorders>
            <w:shd w:val="clear" w:color="auto" w:fill="FFFFFF"/>
            <w:vAlign w:val="bottom"/>
          </w:tcPr>
          <w:p w14:paraId="2C1706A4" w14:textId="77777777" w:rsidR="008E59FB" w:rsidRPr="008E59FB" w:rsidRDefault="008E59FB" w:rsidP="008E59FB">
            <w:r w:rsidRPr="008E59FB">
              <w:t>1.1E-06</w:t>
            </w:r>
          </w:p>
        </w:tc>
      </w:tr>
      <w:tr w:rsidR="008E59FB" w:rsidRPr="008E59FB" w14:paraId="2DF0AA80" w14:textId="77777777" w:rsidTr="009F5617">
        <w:trPr>
          <w:trHeight w:val="315"/>
        </w:trPr>
        <w:tc>
          <w:tcPr>
            <w:tcW w:w="2020" w:type="dxa"/>
            <w:shd w:val="clear" w:color="auto" w:fill="FFFFFF"/>
            <w:vAlign w:val="bottom"/>
          </w:tcPr>
          <w:p w14:paraId="19C1D372" w14:textId="77777777" w:rsidR="008E59FB" w:rsidRPr="008E59FB" w:rsidRDefault="008E59FB" w:rsidP="008E59FB">
            <w:r w:rsidRPr="008E59FB">
              <w:t>hsa-let-7c</w:t>
            </w:r>
          </w:p>
        </w:tc>
        <w:tc>
          <w:tcPr>
            <w:tcW w:w="1660" w:type="dxa"/>
            <w:shd w:val="clear" w:color="auto" w:fill="FFFFFF"/>
            <w:vAlign w:val="bottom"/>
          </w:tcPr>
          <w:p w14:paraId="3BD98E50" w14:textId="77777777" w:rsidR="008E59FB" w:rsidRPr="008E59FB" w:rsidRDefault="008E59FB" w:rsidP="008E59FB">
            <w:r w:rsidRPr="008E59FB">
              <w:t>-2.5</w:t>
            </w:r>
          </w:p>
        </w:tc>
        <w:tc>
          <w:tcPr>
            <w:tcW w:w="1640" w:type="dxa"/>
            <w:shd w:val="clear" w:color="auto" w:fill="FFFFFF"/>
            <w:vAlign w:val="bottom"/>
          </w:tcPr>
          <w:p w14:paraId="24355AFF" w14:textId="77777777" w:rsidR="008E59FB" w:rsidRPr="008E59FB" w:rsidRDefault="008E59FB" w:rsidP="008E59FB">
            <w:r w:rsidRPr="008E59FB">
              <w:t>2.1E-05</w:t>
            </w:r>
          </w:p>
        </w:tc>
      </w:tr>
      <w:tr w:rsidR="008E59FB" w:rsidRPr="008E59FB" w14:paraId="3354F439" w14:textId="77777777" w:rsidTr="009F5617">
        <w:trPr>
          <w:trHeight w:val="315"/>
        </w:trPr>
        <w:tc>
          <w:tcPr>
            <w:tcW w:w="2020" w:type="dxa"/>
            <w:shd w:val="clear" w:color="auto" w:fill="FFFFFF"/>
            <w:vAlign w:val="bottom"/>
          </w:tcPr>
          <w:p w14:paraId="04C9BD61" w14:textId="77777777" w:rsidR="008E59FB" w:rsidRPr="008E59FB" w:rsidRDefault="008E59FB" w:rsidP="008E59FB">
            <w:r w:rsidRPr="008E59FB">
              <w:t>hsa-miR-939</w:t>
            </w:r>
          </w:p>
        </w:tc>
        <w:tc>
          <w:tcPr>
            <w:tcW w:w="1660" w:type="dxa"/>
            <w:shd w:val="clear" w:color="auto" w:fill="FFFFFF"/>
            <w:vAlign w:val="bottom"/>
          </w:tcPr>
          <w:p w14:paraId="4A72F3A6" w14:textId="77777777" w:rsidR="008E59FB" w:rsidRPr="008E59FB" w:rsidRDefault="008E59FB" w:rsidP="008E59FB">
            <w:r w:rsidRPr="008E59FB">
              <w:t>-4.6</w:t>
            </w:r>
          </w:p>
        </w:tc>
        <w:tc>
          <w:tcPr>
            <w:tcW w:w="1640" w:type="dxa"/>
            <w:shd w:val="clear" w:color="auto" w:fill="FFFFFF"/>
            <w:vAlign w:val="bottom"/>
          </w:tcPr>
          <w:p w14:paraId="36FA1719" w14:textId="77777777" w:rsidR="008E59FB" w:rsidRPr="008E59FB" w:rsidRDefault="008E59FB" w:rsidP="008E59FB">
            <w:r w:rsidRPr="008E59FB">
              <w:t>5.6E-06</w:t>
            </w:r>
          </w:p>
        </w:tc>
      </w:tr>
      <w:tr w:rsidR="008E59FB" w:rsidRPr="008E59FB" w14:paraId="64D6C3D8" w14:textId="77777777" w:rsidTr="009F5617">
        <w:trPr>
          <w:trHeight w:val="315"/>
        </w:trPr>
        <w:tc>
          <w:tcPr>
            <w:tcW w:w="2020" w:type="dxa"/>
            <w:shd w:val="clear" w:color="auto" w:fill="FFFFFF"/>
            <w:vAlign w:val="bottom"/>
          </w:tcPr>
          <w:p w14:paraId="5D29F5E3" w14:textId="77777777" w:rsidR="008E59FB" w:rsidRPr="008E59FB" w:rsidRDefault="008E59FB" w:rsidP="008E59FB">
            <w:r w:rsidRPr="008E59FB">
              <w:t>hsa-let-7a</w:t>
            </w:r>
          </w:p>
        </w:tc>
        <w:tc>
          <w:tcPr>
            <w:tcW w:w="1660" w:type="dxa"/>
            <w:shd w:val="clear" w:color="auto" w:fill="FFFFFF"/>
            <w:vAlign w:val="bottom"/>
          </w:tcPr>
          <w:p w14:paraId="2DCAF4BC" w14:textId="77777777" w:rsidR="008E59FB" w:rsidRPr="008E59FB" w:rsidRDefault="008E59FB" w:rsidP="008E59FB">
            <w:r w:rsidRPr="008E59FB">
              <w:t>-2.5</w:t>
            </w:r>
          </w:p>
        </w:tc>
        <w:tc>
          <w:tcPr>
            <w:tcW w:w="1640" w:type="dxa"/>
            <w:shd w:val="clear" w:color="auto" w:fill="FFFFFF"/>
            <w:vAlign w:val="bottom"/>
          </w:tcPr>
          <w:p w14:paraId="5E1BA005" w14:textId="77777777" w:rsidR="008E59FB" w:rsidRPr="008E59FB" w:rsidRDefault="008E59FB" w:rsidP="008E59FB">
            <w:r w:rsidRPr="008E59FB">
              <w:t>0.002</w:t>
            </w:r>
          </w:p>
        </w:tc>
      </w:tr>
      <w:tr w:rsidR="008E59FB" w:rsidRPr="008E59FB" w14:paraId="26C6E30A" w14:textId="77777777" w:rsidTr="009F5617">
        <w:trPr>
          <w:trHeight w:val="315"/>
        </w:trPr>
        <w:tc>
          <w:tcPr>
            <w:tcW w:w="2020" w:type="dxa"/>
            <w:tcBorders>
              <w:bottom w:val="single" w:sz="4" w:space="0" w:color="auto"/>
            </w:tcBorders>
            <w:shd w:val="clear" w:color="auto" w:fill="FFFFFF"/>
            <w:vAlign w:val="bottom"/>
          </w:tcPr>
          <w:p w14:paraId="1E24221E" w14:textId="77777777" w:rsidR="008E59FB" w:rsidRPr="008E59FB" w:rsidRDefault="008E59FB" w:rsidP="008E59FB">
            <w:r w:rsidRPr="008E59FB">
              <w:t>hsa-let-7b</w:t>
            </w:r>
          </w:p>
        </w:tc>
        <w:tc>
          <w:tcPr>
            <w:tcW w:w="1660" w:type="dxa"/>
            <w:tcBorders>
              <w:bottom w:val="single" w:sz="4" w:space="0" w:color="auto"/>
            </w:tcBorders>
            <w:shd w:val="clear" w:color="auto" w:fill="FFFFFF"/>
            <w:vAlign w:val="bottom"/>
          </w:tcPr>
          <w:p w14:paraId="6B3D9AE8" w14:textId="77777777" w:rsidR="008E59FB" w:rsidRPr="008E59FB" w:rsidRDefault="008E59FB" w:rsidP="008E59FB">
            <w:r w:rsidRPr="008E59FB">
              <w:t>-2.4</w:t>
            </w:r>
          </w:p>
        </w:tc>
        <w:tc>
          <w:tcPr>
            <w:tcW w:w="1640" w:type="dxa"/>
            <w:tcBorders>
              <w:bottom w:val="single" w:sz="4" w:space="0" w:color="auto"/>
            </w:tcBorders>
            <w:shd w:val="clear" w:color="auto" w:fill="FFFFFF"/>
            <w:vAlign w:val="bottom"/>
          </w:tcPr>
          <w:p w14:paraId="356CB775" w14:textId="77777777" w:rsidR="008E59FB" w:rsidRPr="008E59FB" w:rsidRDefault="008E59FB" w:rsidP="008E59FB">
            <w:r w:rsidRPr="008E59FB">
              <w:t>5.5E-05</w:t>
            </w:r>
          </w:p>
        </w:tc>
      </w:tr>
    </w:tbl>
    <w:p w14:paraId="3700C0D0" w14:textId="77777777" w:rsidR="008E59FB" w:rsidRPr="00127B5E" w:rsidRDefault="008E59FB" w:rsidP="008E59FB">
      <w:pPr>
        <w:rPr>
          <w:rFonts w:ascii="Times New Roman" w:hAnsi="Times New Roman"/>
          <w:iCs/>
          <w:sz w:val="22"/>
          <w:szCs w:val="22"/>
        </w:rPr>
      </w:pPr>
      <w:r w:rsidRPr="00127B5E">
        <w:rPr>
          <w:rFonts w:ascii="Times New Roman" w:hAnsi="Times New Roman"/>
          <w:b/>
          <w:iCs/>
          <w:sz w:val="22"/>
          <w:szCs w:val="22"/>
        </w:rPr>
        <w:t xml:space="preserve">Table </w:t>
      </w:r>
      <w:r w:rsidRPr="00127B5E">
        <w:rPr>
          <w:rFonts w:ascii="Times New Roman" w:hAnsi="Times New Roman"/>
          <w:b/>
          <w:iCs/>
          <w:sz w:val="22"/>
          <w:szCs w:val="22"/>
        </w:rPr>
        <w:fldChar w:fldCharType="begin"/>
      </w:r>
      <w:r w:rsidRPr="00127B5E">
        <w:rPr>
          <w:rFonts w:ascii="Times New Roman" w:hAnsi="Times New Roman"/>
          <w:b/>
          <w:iCs/>
          <w:sz w:val="22"/>
          <w:szCs w:val="22"/>
        </w:rPr>
        <w:instrText xml:space="preserve"> SEQ Table \* ARABIC </w:instrText>
      </w:r>
      <w:r w:rsidRPr="00127B5E">
        <w:rPr>
          <w:rFonts w:ascii="Times New Roman" w:hAnsi="Times New Roman"/>
          <w:b/>
          <w:iCs/>
          <w:sz w:val="22"/>
          <w:szCs w:val="22"/>
        </w:rPr>
        <w:fldChar w:fldCharType="separate"/>
      </w:r>
      <w:r w:rsidRPr="00127B5E">
        <w:rPr>
          <w:rFonts w:ascii="Times New Roman" w:hAnsi="Times New Roman"/>
          <w:b/>
          <w:iCs/>
          <w:sz w:val="22"/>
          <w:szCs w:val="22"/>
        </w:rPr>
        <w:t>1</w:t>
      </w:r>
      <w:r w:rsidRPr="00127B5E">
        <w:rPr>
          <w:rFonts w:ascii="Times New Roman" w:hAnsi="Times New Roman"/>
          <w:sz w:val="22"/>
          <w:szCs w:val="22"/>
        </w:rPr>
        <w:fldChar w:fldCharType="end"/>
      </w:r>
      <w:r w:rsidRPr="00127B5E">
        <w:rPr>
          <w:rFonts w:ascii="Times New Roman" w:hAnsi="Times New Roman"/>
          <w:b/>
          <w:iCs/>
          <w:sz w:val="22"/>
          <w:szCs w:val="22"/>
        </w:rPr>
        <w:t xml:space="preserve">. Top-5 most significantly differentially expressed miRNAs. </w:t>
      </w:r>
      <w:r w:rsidRPr="00127B5E">
        <w:rPr>
          <w:rFonts w:ascii="Times New Roman" w:hAnsi="Times New Roman"/>
          <w:iCs/>
          <w:sz w:val="22"/>
          <w:szCs w:val="22"/>
        </w:rPr>
        <w:t>Each table must have a title. Use References -&gt; Insert Caption in MS Word to insert the caption. Provide additional text describing what the table shows. Make the table appear close to its cross-reference, but move it around to avoid spanning multiple pages.</w:t>
      </w:r>
    </w:p>
    <w:p w14:paraId="2033560B" w14:textId="29F2FB3D" w:rsidR="00995268" w:rsidRPr="000C51DA" w:rsidRDefault="00995268" w:rsidP="00883223"/>
    <w:p w14:paraId="56623E46" w14:textId="08F0F463" w:rsidR="008D0437" w:rsidRPr="00826483" w:rsidRDefault="008D0437" w:rsidP="00826483">
      <w:pPr>
        <w:pStyle w:val="Heading1"/>
        <w:spacing w:before="360"/>
      </w:pPr>
      <w:r w:rsidRPr="00826483">
        <w:t>DISCUSSION</w:t>
      </w:r>
    </w:p>
    <w:p w14:paraId="2EEA6E3D" w14:textId="6A1E0B56" w:rsidR="00F864CA" w:rsidRDefault="00883223" w:rsidP="00883223">
      <w:r>
        <w:t>* Summarize/discuss your results, without repeating verbatim what you already have in the Abstract or Results.</w:t>
      </w:r>
    </w:p>
    <w:p w14:paraId="00BFBE0D" w14:textId="77777777" w:rsidR="00127B5E" w:rsidRDefault="00127B5E" w:rsidP="00127B5E">
      <w:r>
        <w:t xml:space="preserve">  * Do your results make sense biologically? Find studies that support your findings. (E.g., you found 10 genes in your Alzheimer's dataset analysis, check literature to see if these genes are known for their involvement in Alzheimer's).</w:t>
      </w:r>
    </w:p>
    <w:p w14:paraId="56EAB710" w14:textId="77777777" w:rsidR="00127B5E" w:rsidRDefault="00127B5E" w:rsidP="00127B5E">
      <w:r>
        <w:lastRenderedPageBreak/>
        <w:t xml:space="preserve">  * What are the limitations of your study?</w:t>
      </w:r>
    </w:p>
    <w:p w14:paraId="13FD72C7" w14:textId="71BBDB80" w:rsidR="00883223" w:rsidRDefault="00127B5E" w:rsidP="00127B5E">
      <w:r>
        <w:t xml:space="preserve">  * What follow up studies can be performed to improve upon your findings?</w:t>
      </w:r>
    </w:p>
    <w:p w14:paraId="4EE0AD11" w14:textId="39997F2C" w:rsidR="000754B2" w:rsidRDefault="000754B2" w:rsidP="00127B5E">
      <w:r>
        <w:t xml:space="preserve">  * Describe future work. How can your application be extended/improved?</w:t>
      </w:r>
    </w:p>
    <w:p w14:paraId="7298513B" w14:textId="77777777" w:rsidR="00B13A8D" w:rsidRDefault="00D83B8A" w:rsidP="00A603B9">
      <w:pPr>
        <w:pStyle w:val="Heading1"/>
      </w:pPr>
      <w:r>
        <w:t>References</w:t>
      </w:r>
    </w:p>
    <w:p w14:paraId="0CE93CF7" w14:textId="657673E1" w:rsidR="00EF5100" w:rsidRPr="00EF5100" w:rsidRDefault="00EF5100" w:rsidP="002D79DD"/>
    <w:p w14:paraId="47924A3A" w14:textId="77777777" w:rsidR="00A603B9" w:rsidRPr="00A603B9" w:rsidRDefault="00B13A8D" w:rsidP="00A603B9">
      <w:pPr>
        <w:pStyle w:val="EndNoteBibliography"/>
        <w:ind w:left="360" w:hanging="360"/>
        <w:rPr>
          <w:sz w:val="22"/>
          <w:szCs w:val="22"/>
        </w:rPr>
      </w:pPr>
      <w:r w:rsidRPr="00A603B9">
        <w:rPr>
          <w:sz w:val="22"/>
          <w:szCs w:val="22"/>
        </w:rPr>
        <w:fldChar w:fldCharType="begin"/>
      </w:r>
      <w:r w:rsidRPr="00A603B9">
        <w:rPr>
          <w:sz w:val="22"/>
          <w:szCs w:val="22"/>
        </w:rPr>
        <w:instrText xml:space="preserve"> ADDIN EN.REFLIST </w:instrText>
      </w:r>
      <w:r w:rsidRPr="00A603B9">
        <w:rPr>
          <w:sz w:val="22"/>
          <w:szCs w:val="22"/>
        </w:rPr>
        <w:fldChar w:fldCharType="separate"/>
      </w:r>
      <w:bookmarkStart w:id="19" w:name="_ENREF_1"/>
      <w:r w:rsidR="00A603B9" w:rsidRPr="00A603B9">
        <w:rPr>
          <w:sz w:val="22"/>
          <w:szCs w:val="22"/>
        </w:rPr>
        <w:t>1.</w:t>
      </w:r>
      <w:r w:rsidR="00A603B9" w:rsidRPr="00A603B9">
        <w:rPr>
          <w:sz w:val="22"/>
          <w:szCs w:val="22"/>
        </w:rPr>
        <w:tab/>
        <w:t xml:space="preserve">Sacan, A., I.H. Toroslu, and H. Ferhatosmanoglu, </w:t>
      </w:r>
      <w:r w:rsidR="00A603B9" w:rsidRPr="00A603B9">
        <w:rPr>
          <w:i/>
          <w:sz w:val="22"/>
          <w:szCs w:val="22"/>
        </w:rPr>
        <w:t>Integrated search and alignment of protein structures.</w:t>
      </w:r>
      <w:r w:rsidR="00A603B9" w:rsidRPr="00A603B9">
        <w:rPr>
          <w:sz w:val="22"/>
          <w:szCs w:val="22"/>
        </w:rPr>
        <w:t xml:space="preserve"> Bioinformatics, 2008. </w:t>
      </w:r>
      <w:r w:rsidR="00A603B9" w:rsidRPr="00A603B9">
        <w:rPr>
          <w:b/>
          <w:sz w:val="22"/>
          <w:szCs w:val="22"/>
        </w:rPr>
        <w:t>24</w:t>
      </w:r>
      <w:r w:rsidR="00A603B9" w:rsidRPr="00A603B9">
        <w:rPr>
          <w:sz w:val="22"/>
          <w:szCs w:val="22"/>
        </w:rPr>
        <w:t>(24): p. 2872-9.</w:t>
      </w:r>
      <w:bookmarkEnd w:id="19"/>
    </w:p>
    <w:p w14:paraId="574EBE4F" w14:textId="1A0832D1" w:rsidR="00B7282B" w:rsidRPr="00A603B9" w:rsidRDefault="00B13A8D" w:rsidP="00A603B9">
      <w:pPr>
        <w:pStyle w:val="ParaNoInd"/>
        <w:spacing w:line="180" w:lineRule="exact"/>
        <w:ind w:left="360" w:hanging="360"/>
        <w:rPr>
          <w:sz w:val="22"/>
          <w:szCs w:val="22"/>
        </w:rPr>
      </w:pPr>
      <w:r w:rsidRPr="00A603B9">
        <w:rPr>
          <w:sz w:val="22"/>
          <w:szCs w:val="22"/>
        </w:rPr>
        <w:fldChar w:fldCharType="end"/>
      </w:r>
    </w:p>
    <w:sectPr w:rsidR="00B7282B" w:rsidRPr="00A603B9" w:rsidSect="00343D5F">
      <w:headerReference w:type="even" r:id="rId15"/>
      <w:type w:val="continuous"/>
      <w:pgSz w:w="12240" w:h="15840" w:code="1"/>
      <w:pgMar w:top="1378" w:right="810" w:bottom="1474" w:left="810" w:header="703" w:footer="834"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599BA" w14:textId="77777777" w:rsidR="00250426" w:rsidRDefault="00250426">
      <w:r>
        <w:separator/>
      </w:r>
    </w:p>
  </w:endnote>
  <w:endnote w:type="continuationSeparator" w:id="0">
    <w:p w14:paraId="57B2A69B" w14:textId="77777777" w:rsidR="00250426" w:rsidRDefault="00250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Light">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9ED7" w14:textId="17B98D8D" w:rsidR="004D2976" w:rsidRDefault="004D2976">
    <w:pPr>
      <w:pStyle w:val="Footer"/>
    </w:pPr>
    <w:r>
      <w:rPr>
        <w:rFonts w:ascii="Helvetica" w:hAnsi="Helvetica"/>
        <w:b/>
        <w:noProof/>
      </w:rPr>
      <mc:AlternateContent>
        <mc:Choice Requires="wps">
          <w:drawing>
            <wp:anchor distT="0" distB="0" distL="114300" distR="114300" simplePos="0" relativeHeight="251658240" behindDoc="0" locked="1" layoutInCell="1" allowOverlap="0" wp14:anchorId="4D57F2E3" wp14:editId="420DCD79">
              <wp:simplePos x="0" y="0"/>
              <wp:positionH relativeFrom="column">
                <wp:posOffset>0</wp:posOffset>
              </wp:positionH>
              <wp:positionV relativeFrom="page">
                <wp:posOffset>9353550</wp:posOffset>
              </wp:positionV>
              <wp:extent cx="6400800" cy="0"/>
              <wp:effectExtent l="9525" t="9525" r="9525" b="952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8D566"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736.5pt" to="7in,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GxJEQIAACgEAAAOAAAAZHJzL2Uyb0RvYy54bWysU8GO2yAQvVfqPyDuie2sN81acVaVnfSS&#10;tpF2+wEEcIyKAQGJE1X99w7EjrLtparqAx6YmcebecPy+dxJdOLWCa1KnE1TjLiimgl1KPG3181k&#10;gZHzRDEiteIlvnCHn1fv3y17U/CZbrVk3CIAUa7oTYlb702RJI62vCNuqg1X4Gy07YiHrT0kzJIe&#10;0DuZzNJ0nvTaMmM15c7BaX114lXEbxpO/demcdwjWWLg5uNq47oPa7JakuJgiWkFHWiQf2DREaHg&#10;0htUTTxBRyv+gOoEtdrpxk+p7hLdNILyWANUk6W/VfPSEsNjLdAcZ25tcv8Pln457SwSrMQ5Rop0&#10;INFWKI7moTO9cQUEVGpnQ230rF7MVtPvDildtUQdeGT4ejGQloWM5E1K2DgD+Pv+s2YQQ45exzad&#10;G9sFSGgAOkc1Ljc1+NkjCofzPE0XKYhGR19CijHRWOc/cd2hYJRYAucITE5b5wMRUowh4R6lN0LK&#10;KLZUqAfwh8c0JjgtBQvOEObsYV9Ji04kjEv8YlXguQ+z+qhYBGs5YevB9kTIqw2XSxXwoBSgM1jX&#10;efjxlD6tF+tFPsln8/UkT+t68nFT5ZP5JvvwWD/UVVVnPwO1LC9awRhXgd04m1n+d9oPr+Q6Vbfp&#10;vLUheYse+wVkx38kHbUM8l0HYa/ZZWdHjWEcY/DwdMK83+/Bvn/gq18AAAD//wMAUEsDBBQABgAI&#10;AAAAIQCWCJ5t2gAAAAsBAAAPAAAAZHJzL2Rvd25yZXYueG1sTE9BTsMwELwj8QdrkbhRO0CgSuNU&#10;CCmICwcK4uzGbhJhryPbjQOvZ3tAcJudGc3O1NvFWTabEEePEoqVAGaw83rEXsL7W3u1BhaTQq2s&#10;RyPhy0TYNudntaq0z/hq5l3qGYVgrJSEIaWp4jx2g3EqrvxkkLSDD04lOkPPdVCZwp3l10LccadG&#10;pA+DmszjYLrP3dFJwCJ92JxTnsN3+VQWZfssXlopLy+Whw2wZJb0Z4ZTfaoODXXa+yPqyKwEGpKI&#10;vb2/IXTShVgT2v9yvKn5/w3NDwAAAP//AwBQSwECLQAUAAYACAAAACEAtoM4kv4AAADhAQAAEwAA&#10;AAAAAAAAAAAAAAAAAAAAW0NvbnRlbnRfVHlwZXNdLnhtbFBLAQItABQABgAIAAAAIQA4/SH/1gAA&#10;AJQBAAALAAAAAAAAAAAAAAAAAC8BAABfcmVscy8ucmVsc1BLAQItABQABgAIAAAAIQCg6GxJEQIA&#10;ACgEAAAOAAAAAAAAAAAAAAAAAC4CAABkcnMvZTJvRG9jLnhtbFBLAQItABQABgAIAAAAIQCWCJ5t&#10;2gAAAAsBAAAPAAAAAAAAAAAAAAAAAGsEAABkcnMvZG93bnJldi54bWxQSwUGAAAAAAQABADzAAAA&#10;cgUAAAAA&#10;" o:allowoverlap="f" strokeweight=".5pt">
              <w10:wrap anchory="page"/>
              <w10:anchorlock/>
            </v:line>
          </w:pict>
        </mc:Fallback>
      </mc:AlternateContent>
    </w:r>
    <w:r>
      <w:rPr>
        <w:rStyle w:val="PageNumber"/>
      </w:rPr>
      <w:fldChar w:fldCharType="begin"/>
    </w:r>
    <w:r>
      <w:rPr>
        <w:rStyle w:val="PageNumber"/>
      </w:rPr>
      <w:instrText xml:space="preserve"> PAGE </w:instrText>
    </w:r>
    <w:r>
      <w:rPr>
        <w:rStyle w:val="PageNumber"/>
      </w:rPr>
      <w:fldChar w:fldCharType="separate"/>
    </w:r>
    <w:r w:rsidR="00DF1EEF">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90BC" w14:textId="77777777" w:rsidR="004D2976" w:rsidRDefault="004D2976">
    <w:pPr>
      <w:pStyle w:val="Footer"/>
      <w:jc w:val="right"/>
    </w:pPr>
    <w:r>
      <w:rPr>
        <w:rFonts w:ascii="Helvetica" w:hAnsi="Helvetica"/>
        <w:b/>
        <w:noProof/>
      </w:rPr>
      <mc:AlternateContent>
        <mc:Choice Requires="wps">
          <w:drawing>
            <wp:anchor distT="0" distB="0" distL="114300" distR="114300" simplePos="0" relativeHeight="251659264" behindDoc="0" locked="1" layoutInCell="1" allowOverlap="0" wp14:anchorId="26908116" wp14:editId="10B4F293">
              <wp:simplePos x="0" y="0"/>
              <wp:positionH relativeFrom="column">
                <wp:posOffset>0</wp:posOffset>
              </wp:positionH>
              <wp:positionV relativeFrom="page">
                <wp:posOffset>9354185</wp:posOffset>
              </wp:positionV>
              <wp:extent cx="6400800" cy="0"/>
              <wp:effectExtent l="9525" t="10160" r="9525" b="889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2A743"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736.55pt" to="7in,7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7TDEQIAACg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RTjBTp&#10;QKKNUBw9hs70xhUQUKmtDbXRk3o1G02/O6R01RK155Hh29lAWhYykncpYeMM4O/6L5pBDDl4Hdt0&#10;amwXIKEB6BTVON/U4CePKBzO8jSdpyAaHXwJKYZEY53/zHWHglFiCZwjMDlunA9ESDGEhHuUXgsp&#10;o9hSoR7Apw9pTHBaChacIczZ/a6SFh1JGJf4xarAcx9m9UGxCNZywlZX2xMhLzZcLlXAg1KAztW6&#10;zMOPp/RpNV/N81E+ma1GeVrXo0/rKh/N1tnjQz2tq6rOfgZqWV60gjGuArthNrP877S/vpLLVN2m&#10;89aG5D167BeQHf6RdNQyyHcZhJ1m560dNIZxjMHXpxPm/X4P9v0DX/4CAAD//wMAUEsDBBQABgAI&#10;AAAAIQBng/X02wAAAAsBAAAPAAAAZHJzL2Rvd25yZXYueG1sTI/BTsMwEETvSPyDtUjcqB0gUKVx&#10;KoQUxIUDBXF2YzeJsNeR7caBr2d7QHDcN6PZmXq7OMtmE+LoUUKxEsAMdl6P2Et4f2uv1sBiUqiV&#10;9WgkfJkI2+b8rFaV9hlfzbxLPaMQjJWSMKQ0VZzHbjBOxZWfDJJ28MGpRGfouQ4qU7iz/FqIO+7U&#10;iPRhUJN5HEz3uTs6CVikD5tzynP4Lp/KomyfxUsr5eXF8rABlsyS/sxwqk/VoaFOe39EHZmVQEMS&#10;0dv7mwLYSRdiTWz/y3hT8/8bmh8AAAD//wMAUEsBAi0AFAAGAAgAAAAhALaDOJL+AAAA4QEAABMA&#10;AAAAAAAAAAAAAAAAAAAAAFtDb250ZW50X1R5cGVzXS54bWxQSwECLQAUAAYACAAAACEAOP0h/9YA&#10;AACUAQAACwAAAAAAAAAAAAAAAAAvAQAAX3JlbHMvLnJlbHNQSwECLQAUAAYACAAAACEAWs+0wxEC&#10;AAAoBAAADgAAAAAAAAAAAAAAAAAuAgAAZHJzL2Uyb0RvYy54bWxQSwECLQAUAAYACAAAACEAZ4P1&#10;9NsAAAALAQAADwAAAAAAAAAAAAAAAABrBAAAZHJzL2Rvd25yZXYueG1sUEsFBgAAAAAEAAQA8wAA&#10;AHMFAAAAAA==&#10;" o:allowoverlap="f" strokeweight=".5pt">
              <w10:wrap anchory="page"/>
              <w10:anchorlock/>
            </v:line>
          </w:pict>
        </mc:Fallback>
      </mc:AlternateContent>
    </w:r>
    <w:r>
      <w:rPr>
        <w:rStyle w:val="PageNumber"/>
      </w:rPr>
      <w:fldChar w:fldCharType="begin"/>
    </w:r>
    <w:r>
      <w:rPr>
        <w:rStyle w:val="PageNumber"/>
      </w:rPr>
      <w:instrText xml:space="preserve"> PAGE </w:instrText>
    </w:r>
    <w:r>
      <w:rPr>
        <w:rStyle w:val="PageNumber"/>
      </w:rPr>
      <w:fldChar w:fldCharType="separate"/>
    </w:r>
    <w:r w:rsidR="00A603B9">
      <w:rPr>
        <w:rStyle w:val="PageNumber"/>
        <w:noProof/>
      </w:rPr>
      <w:t>3</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B70D" w14:textId="7CD7C069" w:rsidR="004D2976" w:rsidRDefault="004D2976">
    <w:pPr>
      <w:pStyle w:val="CopyrightLine"/>
    </w:pPr>
    <w:r>
      <w:rPr>
        <w:noProof/>
        <w:sz w:val="20"/>
      </w:rPr>
      <mc:AlternateContent>
        <mc:Choice Requires="wps">
          <w:drawing>
            <wp:anchor distT="0" distB="0" distL="114300" distR="114300" simplePos="0" relativeHeight="251657216" behindDoc="0" locked="1" layoutInCell="1" allowOverlap="0" wp14:anchorId="08CAB31E" wp14:editId="634644D6">
              <wp:simplePos x="0" y="0"/>
              <wp:positionH relativeFrom="column">
                <wp:posOffset>0</wp:posOffset>
              </wp:positionH>
              <wp:positionV relativeFrom="page">
                <wp:posOffset>9378315</wp:posOffset>
              </wp:positionV>
              <wp:extent cx="6400800" cy="0"/>
              <wp:effectExtent l="9525" t="15240" r="9525" b="1333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A1880"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738.45pt" to="7in,7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x6EAIAACkEAAAOAAAAZHJzL2Uyb0RvYy54bWysU8GO2yAQvVfqPyDuie3Um81acVaVnfSS&#10;diPt9gMI4BgVAwISJ6r67x2IHe1uL1VVH/DAzDzezBuWj+dOohO3TmhV4myaYsQV1UyoQ4m/v2wm&#10;C4ycJ4oRqRUv8YU7/Lj6+GHZm4LPdKsl4xYBiHJFb0rcem+KJHG05R1xU224AmejbUc8bO0hYZb0&#10;gN7JZJam86TXlhmrKXcOTuurE68iftNw6p+axnGPZImBm4+rjes+rMlqSYqDJaYVdKBB/oFFR4SC&#10;S29QNfEEHa34A6oT1GqnGz+lukt00wjKYw1QTZa+q+a5JYbHWqA5ztza5P4fLP122lkkWIlnGCnS&#10;gURboTi6C53pjSsgoFI7G2qjZ/Vstpr+cEjpqiXqwCPDl4uBtCxkJG9SwsYZwN/3XzWDGHL0Orbp&#10;3NguQEID0Dmqcbmpwc8eUTic52m6SEE0OvoSUoyJxjr/hesOBaPEEjhHYHLaOh+IkGIMCfcovRFS&#10;RrGlQj2wnd0DdHA5LQUL3rixh30lLTqRMC/xi2W9C7P6qFhEazlh68H2RMirDbdLFfCgFuAzWNeB&#10;+PmQPqwX60U+yWfz9SRP63ryeVPlk/kmu7+rP9VVVWe/ArUsL1rBGFeB3TicWf534g/P5DpWt/G8&#10;9SF5ix4bBmTHfyQdxQz6XSdhr9llZ0eRYR5j8PB2wsC/3oP9+oWvfgMAAP//AwBQSwMEFAAGAAgA&#10;AAAhAAd0VLHdAAAACwEAAA8AAABkcnMvZG93bnJldi54bWxMj8FOwzAQRO9I/IO1SNyoTYXakMap&#10;EKiqQFzaIvW6jZc4ENtp7Lbh79keKjjum9HsTDEfXCuO1McmeA33IwWCfBVM42sNH5vFXQYiJvQG&#10;2+BJww9FmJfXVwXmJpz8io7rVAsO8TFHDTalLpcyVpYcxlHoyLP2GXqHic++lqbHE4e7Vo6VmkiH&#10;jecPFjt6tlR9rw9OA74sV2mbjd+mzat9/9os9kub7bW+vRmeZiASDenPDOf6XB1K7rQLB2+iaDXw&#10;kMT0YTp5BHHWlcqY7S5MloX8v6H8BQAA//8DAFBLAQItABQABgAIAAAAIQC2gziS/gAAAOEBAAAT&#10;AAAAAAAAAAAAAAAAAAAAAABbQ29udGVudF9UeXBlc10ueG1sUEsBAi0AFAAGAAgAAAAhADj9If/W&#10;AAAAlAEAAAsAAAAAAAAAAAAAAAAALwEAAF9yZWxzLy5yZWxzUEsBAi0AFAAGAAgAAAAhAHX+LHoQ&#10;AgAAKQQAAA4AAAAAAAAAAAAAAAAALgIAAGRycy9lMm9Eb2MueG1sUEsBAi0AFAAGAAgAAAAhAAd0&#10;VLHdAAAACwEAAA8AAAAAAAAAAAAAAAAAagQAAGRycy9kb3ducmV2LnhtbFBLBQYAAAAABAAEAPMA&#10;AAB0BQAAAAA=&#10;" o:allowoverlap="f" strokeweight="1pt">
              <w10:wrap anchory="page"/>
              <w10:anchorlock/>
            </v:line>
          </w:pict>
        </mc:Fallback>
      </mc:AlternateContent>
    </w:r>
    <w:r>
      <w:tab/>
    </w:r>
    <w:r>
      <w:rPr>
        <w:rStyle w:val="PageNumber"/>
      </w:rPr>
      <w:fldChar w:fldCharType="begin"/>
    </w:r>
    <w:r>
      <w:rPr>
        <w:rStyle w:val="PageNumber"/>
      </w:rPr>
      <w:instrText xml:space="preserve"> PAGE </w:instrText>
    </w:r>
    <w:r>
      <w:rPr>
        <w:rStyle w:val="PageNumber"/>
      </w:rPr>
      <w:fldChar w:fldCharType="separate"/>
    </w:r>
    <w:r w:rsidR="003C0C64">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8F2BA" w14:textId="77777777" w:rsidR="00250426" w:rsidRDefault="00250426">
      <w:pPr>
        <w:pStyle w:val="Footer"/>
        <w:tabs>
          <w:tab w:val="clear" w:pos="4320"/>
          <w:tab w:val="left" w:pos="4860"/>
        </w:tabs>
        <w:spacing w:line="200" w:lineRule="exact"/>
        <w:rPr>
          <w:u w:val="single" w:color="000000"/>
        </w:rPr>
      </w:pPr>
      <w:r>
        <w:rPr>
          <w:u w:val="single" w:color="000000"/>
        </w:rPr>
        <w:tab/>
      </w:r>
    </w:p>
  </w:footnote>
  <w:footnote w:type="continuationSeparator" w:id="0">
    <w:p w14:paraId="69691EF0" w14:textId="77777777" w:rsidR="00250426" w:rsidRDefault="00250426">
      <w:pPr>
        <w:pStyle w:val="FootnoteText"/>
        <w:rPr>
          <w:szCs w:val="24"/>
        </w:rPr>
      </w:pPr>
      <w:r>
        <w:continuationSeparator/>
      </w:r>
    </w:p>
  </w:footnote>
  <w:footnote w:type="continuationNotice" w:id="1">
    <w:p w14:paraId="7F722BB0" w14:textId="77777777" w:rsidR="00250426" w:rsidRDefault="00250426">
      <w:pPr>
        <w:pStyle w:val="Footer"/>
        <w:spacing w:line="14" w:lineRule="exact"/>
      </w:pPr>
    </w:p>
  </w:footnote>
  <w:footnote w:id="2">
    <w:p w14:paraId="2E603FBC" w14:textId="576D8EF3" w:rsidR="00790F50" w:rsidRDefault="00790F50">
      <w:pPr>
        <w:pStyle w:val="FootnoteText"/>
      </w:pPr>
      <w:r>
        <w:rPr>
          <w:rStyle w:val="FootnoteReference"/>
        </w:rPr>
        <w:footnoteRef/>
      </w:r>
      <w:r>
        <w:t xml:space="preserve"> Avoid using identical title to any other publication. Scholarly articles are supposed to be unique identifiers and you do not want your report to appear as a version of the original appear on search engines. If your project is based on a paper, use a title that reflects what you did.</w:t>
      </w:r>
      <w:r w:rsidR="00A9207D">
        <w:t xml:space="preserve"> </w:t>
      </w:r>
      <w:r w:rsidR="00A9207D" w:rsidRPr="00A9207D">
        <w:rPr>
          <w:color w:val="FF0000"/>
        </w:rPr>
        <w:t>Remove this footnote.</w:t>
      </w:r>
    </w:p>
  </w:footnote>
  <w:footnote w:id="3">
    <w:p w14:paraId="661B497F" w14:textId="6678C107" w:rsidR="004D2976" w:rsidRDefault="004D297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3712" w14:textId="77777777" w:rsidR="004D2976" w:rsidRDefault="004D2976">
    <w:pPr>
      <w:pStyle w:val="Header"/>
    </w:pPr>
    <w:r>
      <w:rPr>
        <w:noProof/>
        <w:sz w:val="20"/>
      </w:rPr>
      <mc:AlternateContent>
        <mc:Choice Requires="wps">
          <w:drawing>
            <wp:anchor distT="0" distB="0" distL="114300" distR="114300" simplePos="0" relativeHeight="251655168" behindDoc="0" locked="1" layoutInCell="1" allowOverlap="0" wp14:anchorId="08B64278" wp14:editId="5320ACBD">
              <wp:simplePos x="0" y="0"/>
              <wp:positionH relativeFrom="column">
                <wp:posOffset>0</wp:posOffset>
              </wp:positionH>
              <wp:positionV relativeFrom="page">
                <wp:posOffset>655320</wp:posOffset>
              </wp:positionV>
              <wp:extent cx="6400800" cy="0"/>
              <wp:effectExtent l="9525" t="7620" r="9525" b="11430"/>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EF16B" id="Line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drzEgIAACgEAAAOAAAAZHJzL2Uyb0RvYy54bWysU02P0zAQvSPxHyzf2yTdbOlGTVcoabkU&#10;qLTLD3BtJ7FwbMt2m1aI/87YTQuFC0Lk4PjjzfObeePl86mX6MitE1qVOJumGHFFNROqLfGX181k&#10;gZHzRDEiteIlPnOHn1dv3ywHU/CZ7rRk3CIgUa4YTIk7702RJI52vCduqg1XcNho2xMPS9smzJIB&#10;2HuZzNJ0ngzaMmM15c7Bbn05xKvI3zSc+s9N47hHssSgzcfRxnEfxmS1JEVriekEHWWQf1DRE6Hg&#10;0htVTTxBByv+oOoFtdrpxk+p7hPdNILymANkk6W/ZfPSEcNjLlAcZ25lcv+Pln467iwSrMRzjBTp&#10;waKtUBxloTKDcQUAKrWzITd6Ui9mq+lXh5SuOqJaHhW+ng2ExYjkLiQsnAH+/fBRM8CQg9exTKfG&#10;9oESCoBO0Y3zzQ1+8ojC5jxP00UKptHrWUKKa6Cxzn/gukdhUmIJmiMxOW6dB+kAvULCPUpvhJTR&#10;bKnQAOQPj2kMcFoKFg4DzNl2X0mLjiS0S/xCHYDsDmb1QbFI1nHC1uPcEyEvc8BLFfggFZAzzi79&#10;8O0pfVov1ot8ks/m60me1vXk/abKJ/NN9u6xfqirqs6+B2lZXnSCMa6CumtvZvnfeT++kktX3brz&#10;Vobknj2mCGKv/yg6ehnsuzTCXrPzzoZqBFuhHSN4fDqh339dR9TPB776AQAA//8DAFBLAwQUAAYA&#10;CAAAACEAs/776toAAAAJAQAADwAAAGRycy9kb3ducmV2LnhtbEyPQUvEMBCF74L/IYzgzU26Ullq&#10;00WEihcProvnbDPblk0mJck21V9vFgQ9zvceb96rt4s1bEYfRkcSipUAhtQ5PVIvYf/R3m2AhahI&#10;K+MIJXxhgG1zfVWrSrtE7zjvYs9yCIVKSRhinCrOQzegVWHlJqSsHZ23KubT91x7lXK4NXwtxAO3&#10;aqT8YVATPg/YnXZnK4GK+GlSimn23+VLWZTtq3hrpby9WZ4egUVc4p8ZLvVzdWhyp4M7kw7MSMhD&#10;Yqbifg3sIguxyejwi3hT8/8Lmh8AAAD//wMAUEsBAi0AFAAGAAgAAAAhALaDOJL+AAAA4QEAABMA&#10;AAAAAAAAAAAAAAAAAAAAAFtDb250ZW50X1R5cGVzXS54bWxQSwECLQAUAAYACAAAACEAOP0h/9YA&#10;AACUAQAACwAAAAAAAAAAAAAAAAAvAQAAX3JlbHMvLnJlbHNQSwECLQAUAAYACAAAACEAg93a8xIC&#10;AAAoBAAADgAAAAAAAAAAAAAAAAAuAgAAZHJzL2Uyb0RvYy54bWxQSwECLQAUAAYACAAAACEAs/77&#10;6toAAAAJAQAADwAAAAAAAAAAAAAAAABsBAAAZHJzL2Rvd25yZXYueG1sUEsFBgAAAAAEAAQA8wAA&#10;AHMFAAAAAA==&#10;" o:allowoverlap="f" strokeweight=".5pt">
              <w10:wrap anchory="page"/>
              <w10:anchorlock/>
            </v:line>
          </w:pict>
        </mc:Fallback>
      </mc:AlternateContent>
    </w:r>
    <w:r>
      <w:t>K.Takahashi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C341" w14:textId="77777777" w:rsidR="004D2976" w:rsidRDefault="004D2976" w:rsidP="00F27CE3">
    <w:pPr>
      <w:pStyle w:val="Header"/>
      <w:ind w:right="200"/>
      <w:jc w:val="right"/>
      <w:rPr>
        <w:lang w:eastAsia="zh-CN"/>
      </w:rPr>
    </w:pPr>
    <w:r>
      <w:rPr>
        <w:noProof/>
        <w:sz w:val="20"/>
      </w:rPr>
      <mc:AlternateContent>
        <mc:Choice Requires="wps">
          <w:drawing>
            <wp:anchor distT="0" distB="0" distL="114300" distR="114300" simplePos="0" relativeHeight="251656192" behindDoc="0" locked="1" layoutInCell="1" allowOverlap="0" wp14:anchorId="278FC2E0" wp14:editId="5133DAA6">
              <wp:simplePos x="0" y="0"/>
              <wp:positionH relativeFrom="column">
                <wp:posOffset>0</wp:posOffset>
              </wp:positionH>
              <wp:positionV relativeFrom="page">
                <wp:posOffset>655320</wp:posOffset>
              </wp:positionV>
              <wp:extent cx="6400800" cy="0"/>
              <wp:effectExtent l="9525" t="7620" r="9525" b="1143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EB920C"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IfEQIAACgEAAAOAAAAZHJzL2Uyb0RvYy54bWysU8GO2jAQvVfqP1i+QxI2U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rMRTjBTp&#10;QKKNUBxNQmd64woIqNTWhtroST2bjaY/HVK6aona88jw5WwgLQsZyauUsHEG8Hf9V80ghhy8jm06&#10;NbYLkNAAdIpqnG9q8JNHFA5neZrOUxCNDr6EFEOisc5/4bpDwSixBM4RmBw3zgcipBhCwj1Kr4WU&#10;UWypUA/gD9M0JjgtBQvOEObsfldJi44kjEv8YlXguQ+z+qBYBGs5Yaur7YmQFxsulyrgQSlA52pd&#10;5uHXY/q4mq/m+SifzFajPK3r0ed1lY9m6+zTtH6oq6rOfgdqWV60gjGuArthNrP8bdpfX8llqm7T&#10;eWtD8ho99gvIDv9IOmoZ5LsMwk6z89YOGsM4xuDr0wnzfr8H+/6BL/8AAAD//wMAUEsDBBQABgAI&#10;AAAAIQCz/vvq2gAAAAkBAAAPAAAAZHJzL2Rvd25yZXYueG1sTI9BS8QwEIXvgv8hjODNTbpSWWrT&#10;RYSKFw+ui+dsM9uWTSYlyTbVX28WBD3O9x5v3qu3izVsRh9GRxKKlQCG1Dk9Ui9h/9HebYCFqEgr&#10;4wglfGGAbXN9VatKu0TvOO9iz3IIhUpJGGKcKs5DN6BVYeUmpKwdnbcq5tP3XHuVcrg1fC3EA7dq&#10;pPxhUBM+D9iddmcrgYr4aVKKafbf5UtZlO2reGulvL1Znh6BRVzinxku9XN1aHKngzuTDsxIyENi&#10;puJ+DewiC7HJ6PCLeFPz/wuaHwAAAP//AwBQSwECLQAUAAYACAAAACEAtoM4kv4AAADhAQAAEwAA&#10;AAAAAAAAAAAAAAAAAAAAW0NvbnRlbnRfVHlwZXNdLnhtbFBLAQItABQABgAIAAAAIQA4/SH/1gAA&#10;AJQBAAALAAAAAAAAAAAAAAAAAC8BAABfcmVscy8ucmVsc1BLAQItABQABgAIAAAAIQBokKIfEQIA&#10;ACgEAAAOAAAAAAAAAAAAAAAAAC4CAABkcnMvZTJvRG9jLnhtbFBLAQItABQABgAIAAAAIQCz/vvq&#10;2gAAAAkBAAAPAAAAAAAAAAAAAAAAAGsEAABkcnMvZG93bnJldi54bWxQSwUGAAAAAAQABADzAAAA&#10;cgUAAAAA&#10;" o:allowoverlap="f" strokeweight=".5pt">
              <w10:wrap anchory="page"/>
              <w10:anchorlock/>
            </v:line>
          </w:pict>
        </mc:Fallback>
      </mc:AlternateContent>
    </w:r>
    <w:r>
      <w:rPr>
        <w:rFonts w:hint="eastAsia"/>
        <w:lang w:eastAsia="zh-C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C3E8" w14:textId="785789F5" w:rsidR="000754B2" w:rsidRDefault="000754B2">
    <w:pPr>
      <w:pStyle w:val="Header"/>
    </w:pPr>
    <w:r>
      <w:t>Application Paper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2492" w14:textId="2AB9B16D" w:rsidR="004D2976" w:rsidRDefault="004D2976">
    <w:pPr>
      <w:pStyle w:val="Header"/>
      <w:spacing w:after="0"/>
    </w:pPr>
    <w:r>
      <w:rPr>
        <w:noProof/>
      </w:rPr>
      <mc:AlternateContent>
        <mc:Choice Requires="wps">
          <w:drawing>
            <wp:anchor distT="0" distB="0" distL="114300" distR="114300" simplePos="0" relativeHeight="251660288" behindDoc="0" locked="1" layoutInCell="1" allowOverlap="0" wp14:anchorId="19CBB5C3" wp14:editId="3708C285">
              <wp:simplePos x="0" y="0"/>
              <wp:positionH relativeFrom="column">
                <wp:posOffset>0</wp:posOffset>
              </wp:positionH>
              <wp:positionV relativeFrom="page">
                <wp:posOffset>655320</wp:posOffset>
              </wp:positionV>
              <wp:extent cx="6400800" cy="0"/>
              <wp:effectExtent l="9525" t="7620" r="9525" b="1143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26EF6" id="Line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Sv2EAIAACgEAAAOAAAAZHJzL2Uyb0RvYy54bWysU8GO2yAQvVfqPyDuie2sN/VacVaVnfSS&#10;tpF2+wEEcIyKAQGJE1X99w4kjrLtparqAx6YmcebecPi+dRLdOTWCa0qnE1TjLiimgm1r/C31/Wk&#10;wMh5ohiRWvEKn7nDz8v37xaDKflMd1oybhGAKFcOpsKd96ZMEkc73hM31YYrcLba9sTD1u4TZskA&#10;6L1MZmk6TwZtmbGacufgtLk48TLity2n/mvbOu6RrDBw83G1cd2FNVkuSLm3xHSCXmmQf2DRE6Hg&#10;0htUQzxBByv+gOoFtdrp1k+p7hPdtoLyWANUk6W/VfPSEcNjLdAcZ25tcv8Pln45bi0SDLTDSJEe&#10;JNoIxVEROjMYV0JArbY21EZP6sVsNP3ukNJ1R9SeR4avZwNpWchI3qSEjTOAvxs+awYx5OB1bNOp&#10;tX2AhAagU1TjfFODnzyicDjP07RIQTQ6+hJSjonGOv+J6x4Fo8ISOEdgctw4H4iQcgwJ9yi9FlJG&#10;saVCA4A/PKYxwWkpWHCGMGf3u1padCRhXOIXqwLPfZjVB8UiWMcJW11tT4S82HC5VAEPSgE6V+sy&#10;Dz+e0qdVsSryST6bryZ52jSTj+s6n8zX2YfH5qGp6yb7GahledkJxrgK7MbZzPK/0/76Si5TdZvO&#10;WxuSt+ixX0B2/EfSUcsg32UQdpqdt3bUGMYxBl+fTpj3+z3Y9w98+QsAAP//AwBQSwMEFAAGAAgA&#10;AAAhALP+++raAAAACQEAAA8AAABkcnMvZG93bnJldi54bWxMj0FLxDAQhe+C/yGM4M1NulJZatNF&#10;hIoXD66L52wz25ZNJiXJNtVfbxYEPc73Hm/eq7eLNWxGH0ZHEoqVAIbUOT1SL2H/0d5tgIWoSCvj&#10;CCV8YYBtc31Vq0q7RO8472LPcgiFSkkYYpwqzkM3oFVh5SakrB2dtyrm0/dce5VyuDV8LcQDt2qk&#10;/GFQEz4P2J12ZyuBivhpUopp9t/lS1mU7at4a6W8vVmeHoFFXOKfGS71c3VocqeDO5MOzEjIQ2Km&#10;4n4N7CILscno8It4U/P/C5ofAAAA//8DAFBLAQItABQABgAIAAAAIQC2gziS/gAAAOEBAAATAAAA&#10;AAAAAAAAAAAAAAAAAABbQ29udGVudF9UeXBlc10ueG1sUEsBAi0AFAAGAAgAAAAhADj9If/WAAAA&#10;lAEAAAsAAAAAAAAAAAAAAAAALwEAAF9yZWxzLy5yZWxzUEsBAi0AFAAGAAgAAAAhAJ0BK/YQAgAA&#10;KAQAAA4AAAAAAAAAAAAAAAAALgIAAGRycy9lMm9Eb2MueG1sUEsBAi0AFAAGAAgAAAAhALP+++ra&#10;AAAACQEAAA8AAAAAAAAAAAAAAAAAagQAAGRycy9kb3ducmV2LnhtbFBLBQYAAAAABAAEAPMAAABx&#10;BQAAAAA=&#10;" o:allowoverlap="f" strokeweight=".5pt">
              <w10:wrap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EFD"/>
    <w:multiLevelType w:val="hybridMultilevel"/>
    <w:tmpl w:val="C4A6C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AB27A2"/>
    <w:multiLevelType w:val="multilevel"/>
    <w:tmpl w:val="892E409A"/>
    <w:lvl w:ilvl="0">
      <w:start w:val="1"/>
      <w:numFmt w:val="decimal"/>
      <w:isLgl/>
      <w:lvlText w:val="%1.1"/>
      <w:lvlJc w:val="left"/>
      <w:pPr>
        <w:tabs>
          <w:tab w:val="num" w:pos="544"/>
        </w:tabs>
        <w:ind w:left="544" w:hanging="544"/>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4F93A6F"/>
    <w:multiLevelType w:val="multilevel"/>
    <w:tmpl w:val="5E58B856"/>
    <w:lvl w:ilvl="0">
      <w:start w:val="1"/>
      <w:numFmt w:val="decimal"/>
      <w:isLgl/>
      <w:lvlText w:val="%1"/>
      <w:lvlJc w:val="left"/>
      <w:pPr>
        <w:tabs>
          <w:tab w:val="num" w:pos="360"/>
        </w:tabs>
        <w:ind w:left="350" w:hanging="35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55806196"/>
    <w:multiLevelType w:val="multilevel"/>
    <w:tmpl w:val="00C8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8312F6"/>
    <w:multiLevelType w:val="hybridMultilevel"/>
    <w:tmpl w:val="5F828634"/>
    <w:lvl w:ilvl="0" w:tplc="E52C5C26">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3371086"/>
    <w:multiLevelType w:val="multilevel"/>
    <w:tmpl w:val="5B009628"/>
    <w:lvl w:ilvl="0">
      <w:start w:val="1"/>
      <w:numFmt w:val="decimal"/>
      <w:pStyle w:val="Heading1"/>
      <w:lvlText w:val="%1"/>
      <w:lvlJc w:val="left"/>
      <w:pPr>
        <w:tabs>
          <w:tab w:val="num" w:pos="360"/>
        </w:tabs>
        <w:ind w:left="360" w:hanging="360"/>
      </w:pPr>
      <w:rPr>
        <w:rFonts w:hint="default"/>
      </w:rPr>
    </w:lvl>
    <w:lvl w:ilvl="1">
      <w:start w:val="1"/>
      <w:numFmt w:val="decimal"/>
      <w:pStyle w:val="Heading2"/>
      <w:isLgl/>
      <w:lvlText w:val="%1.%2"/>
      <w:lvlJc w:val="left"/>
      <w:pPr>
        <w:tabs>
          <w:tab w:val="num" w:pos="544"/>
        </w:tabs>
        <w:ind w:left="544" w:hanging="544"/>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68AC4A0F"/>
    <w:multiLevelType w:val="multilevel"/>
    <w:tmpl w:val="D346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C8B3801"/>
    <w:multiLevelType w:val="multilevel"/>
    <w:tmpl w:val="DF0096DA"/>
    <w:lvl w:ilvl="0">
      <w:start w:val="1"/>
      <w:numFmt w:val="decimal"/>
      <w:isLgl/>
      <w:lvlText w:val="%1"/>
      <w:lvlJc w:val="left"/>
      <w:pPr>
        <w:tabs>
          <w:tab w:val="num" w:pos="432"/>
        </w:tabs>
        <w:ind w:left="432" w:hanging="432"/>
      </w:pPr>
      <w:rPr>
        <w:rFonts w:hint="default"/>
      </w:rPr>
    </w:lvl>
    <w:lvl w:ilvl="1">
      <w:start w:val="1"/>
      <w:numFmt w:val="decimal"/>
      <w:pStyle w:val="BHead"/>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num w:numId="1" w16cid:durableId="1012033382">
    <w:abstractNumId w:val="4"/>
  </w:num>
  <w:num w:numId="2" w16cid:durableId="511838177">
    <w:abstractNumId w:val="7"/>
  </w:num>
  <w:num w:numId="3" w16cid:durableId="16929466">
    <w:abstractNumId w:val="2"/>
  </w:num>
  <w:num w:numId="4" w16cid:durableId="1419516247">
    <w:abstractNumId w:val="1"/>
  </w:num>
  <w:num w:numId="5" w16cid:durableId="580065795">
    <w:abstractNumId w:val="5"/>
  </w:num>
  <w:num w:numId="6" w16cid:durableId="596910739">
    <w:abstractNumId w:val="5"/>
  </w:num>
  <w:num w:numId="7" w16cid:durableId="840583188">
    <w:abstractNumId w:val="5"/>
  </w:num>
  <w:num w:numId="8" w16cid:durableId="2086147890">
    <w:abstractNumId w:val="8"/>
  </w:num>
  <w:num w:numId="9" w16cid:durableId="694891118">
    <w:abstractNumId w:val="5"/>
  </w:num>
  <w:num w:numId="10" w16cid:durableId="1547258998">
    <w:abstractNumId w:val="3"/>
  </w:num>
  <w:num w:numId="11" w16cid:durableId="1516729231">
    <w:abstractNumId w:val="6"/>
  </w:num>
  <w:num w:numId="12" w16cid:durableId="2099059218">
    <w:abstractNumId w:val="5"/>
  </w:num>
  <w:num w:numId="13" w16cid:durableId="200508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evenAndOddHeaders/>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Libraries&gt;"/>
  </w:docVars>
  <w:rsids>
    <w:rsidRoot w:val="00B9433D"/>
    <w:rsid w:val="00003310"/>
    <w:rsid w:val="000034F1"/>
    <w:rsid w:val="000039E6"/>
    <w:rsid w:val="00006D95"/>
    <w:rsid w:val="00007CCA"/>
    <w:rsid w:val="00010FDC"/>
    <w:rsid w:val="00011043"/>
    <w:rsid w:val="0001213C"/>
    <w:rsid w:val="00012ADB"/>
    <w:rsid w:val="00012CFF"/>
    <w:rsid w:val="00012D39"/>
    <w:rsid w:val="00014923"/>
    <w:rsid w:val="000150C4"/>
    <w:rsid w:val="000154E9"/>
    <w:rsid w:val="00015E85"/>
    <w:rsid w:val="00016887"/>
    <w:rsid w:val="00016F91"/>
    <w:rsid w:val="00017328"/>
    <w:rsid w:val="00017474"/>
    <w:rsid w:val="0002089F"/>
    <w:rsid w:val="00021444"/>
    <w:rsid w:val="0002266E"/>
    <w:rsid w:val="00024C0C"/>
    <w:rsid w:val="00024D51"/>
    <w:rsid w:val="00025AA4"/>
    <w:rsid w:val="00025CC0"/>
    <w:rsid w:val="00025E6C"/>
    <w:rsid w:val="000269F7"/>
    <w:rsid w:val="0002728A"/>
    <w:rsid w:val="000274B1"/>
    <w:rsid w:val="0002772B"/>
    <w:rsid w:val="00030ED9"/>
    <w:rsid w:val="00031ADE"/>
    <w:rsid w:val="00031DDA"/>
    <w:rsid w:val="00032E32"/>
    <w:rsid w:val="000331D1"/>
    <w:rsid w:val="00033A78"/>
    <w:rsid w:val="00033BF6"/>
    <w:rsid w:val="00033D82"/>
    <w:rsid w:val="0003418F"/>
    <w:rsid w:val="00036286"/>
    <w:rsid w:val="00036E7C"/>
    <w:rsid w:val="000370C5"/>
    <w:rsid w:val="00037CA3"/>
    <w:rsid w:val="00040881"/>
    <w:rsid w:val="0004292D"/>
    <w:rsid w:val="00043FD0"/>
    <w:rsid w:val="0004436D"/>
    <w:rsid w:val="000446A8"/>
    <w:rsid w:val="00045625"/>
    <w:rsid w:val="00046040"/>
    <w:rsid w:val="000461B0"/>
    <w:rsid w:val="000463FB"/>
    <w:rsid w:val="0004676D"/>
    <w:rsid w:val="000475BD"/>
    <w:rsid w:val="00050FF0"/>
    <w:rsid w:val="0005191F"/>
    <w:rsid w:val="000529AA"/>
    <w:rsid w:val="00052B17"/>
    <w:rsid w:val="000537E5"/>
    <w:rsid w:val="0005386A"/>
    <w:rsid w:val="00053A99"/>
    <w:rsid w:val="00053AD1"/>
    <w:rsid w:val="00054C8C"/>
    <w:rsid w:val="000558A4"/>
    <w:rsid w:val="00055A26"/>
    <w:rsid w:val="0005605C"/>
    <w:rsid w:val="0005617A"/>
    <w:rsid w:val="00056867"/>
    <w:rsid w:val="000600BC"/>
    <w:rsid w:val="000600DE"/>
    <w:rsid w:val="00060C2B"/>
    <w:rsid w:val="0006140C"/>
    <w:rsid w:val="00062175"/>
    <w:rsid w:val="00063415"/>
    <w:rsid w:val="00063621"/>
    <w:rsid w:val="000655FD"/>
    <w:rsid w:val="000656AE"/>
    <w:rsid w:val="00065785"/>
    <w:rsid w:val="00066283"/>
    <w:rsid w:val="000667C1"/>
    <w:rsid w:val="00066A21"/>
    <w:rsid w:val="000706DD"/>
    <w:rsid w:val="00070DE2"/>
    <w:rsid w:val="0007134F"/>
    <w:rsid w:val="0007302C"/>
    <w:rsid w:val="00073305"/>
    <w:rsid w:val="000743D7"/>
    <w:rsid w:val="00074B10"/>
    <w:rsid w:val="000754B2"/>
    <w:rsid w:val="000756B8"/>
    <w:rsid w:val="00075AB3"/>
    <w:rsid w:val="00075B22"/>
    <w:rsid w:val="00075D38"/>
    <w:rsid w:val="000760B4"/>
    <w:rsid w:val="00076A44"/>
    <w:rsid w:val="00077475"/>
    <w:rsid w:val="00077947"/>
    <w:rsid w:val="0007799F"/>
    <w:rsid w:val="00077FBC"/>
    <w:rsid w:val="0008092C"/>
    <w:rsid w:val="000819DE"/>
    <w:rsid w:val="00081E79"/>
    <w:rsid w:val="00085720"/>
    <w:rsid w:val="00085768"/>
    <w:rsid w:val="000864B2"/>
    <w:rsid w:val="00087367"/>
    <w:rsid w:val="00087B46"/>
    <w:rsid w:val="00087BCD"/>
    <w:rsid w:val="00092514"/>
    <w:rsid w:val="0009257C"/>
    <w:rsid w:val="00092CEC"/>
    <w:rsid w:val="000933CA"/>
    <w:rsid w:val="000935F9"/>
    <w:rsid w:val="00093B11"/>
    <w:rsid w:val="0009438E"/>
    <w:rsid w:val="000952EE"/>
    <w:rsid w:val="000953AD"/>
    <w:rsid w:val="00095B14"/>
    <w:rsid w:val="00097C25"/>
    <w:rsid w:val="00097CD0"/>
    <w:rsid w:val="00097EF6"/>
    <w:rsid w:val="000A0ABA"/>
    <w:rsid w:val="000A0B2E"/>
    <w:rsid w:val="000A11CA"/>
    <w:rsid w:val="000A1640"/>
    <w:rsid w:val="000A194A"/>
    <w:rsid w:val="000A1A5F"/>
    <w:rsid w:val="000A4C74"/>
    <w:rsid w:val="000A507C"/>
    <w:rsid w:val="000A5213"/>
    <w:rsid w:val="000A5EF8"/>
    <w:rsid w:val="000A65F4"/>
    <w:rsid w:val="000B0311"/>
    <w:rsid w:val="000B0444"/>
    <w:rsid w:val="000B08DD"/>
    <w:rsid w:val="000B1F3C"/>
    <w:rsid w:val="000B1F9E"/>
    <w:rsid w:val="000B41EB"/>
    <w:rsid w:val="000B420F"/>
    <w:rsid w:val="000B4B74"/>
    <w:rsid w:val="000B4D02"/>
    <w:rsid w:val="000B5F7E"/>
    <w:rsid w:val="000B6A1B"/>
    <w:rsid w:val="000B7E49"/>
    <w:rsid w:val="000C002C"/>
    <w:rsid w:val="000C08A9"/>
    <w:rsid w:val="000C0B0B"/>
    <w:rsid w:val="000C1048"/>
    <w:rsid w:val="000C1A57"/>
    <w:rsid w:val="000C1B4A"/>
    <w:rsid w:val="000C1E87"/>
    <w:rsid w:val="000C2B12"/>
    <w:rsid w:val="000C3B94"/>
    <w:rsid w:val="000C3BE9"/>
    <w:rsid w:val="000C3EF5"/>
    <w:rsid w:val="000C51DA"/>
    <w:rsid w:val="000C525A"/>
    <w:rsid w:val="000C5682"/>
    <w:rsid w:val="000C63EE"/>
    <w:rsid w:val="000C683A"/>
    <w:rsid w:val="000C7B05"/>
    <w:rsid w:val="000D04D4"/>
    <w:rsid w:val="000D2614"/>
    <w:rsid w:val="000D2912"/>
    <w:rsid w:val="000D2DFB"/>
    <w:rsid w:val="000D353D"/>
    <w:rsid w:val="000D405E"/>
    <w:rsid w:val="000D477D"/>
    <w:rsid w:val="000D5271"/>
    <w:rsid w:val="000D668F"/>
    <w:rsid w:val="000D7387"/>
    <w:rsid w:val="000D763D"/>
    <w:rsid w:val="000D766A"/>
    <w:rsid w:val="000D7A8C"/>
    <w:rsid w:val="000E1954"/>
    <w:rsid w:val="000E2A4D"/>
    <w:rsid w:val="000E2CF4"/>
    <w:rsid w:val="000E399E"/>
    <w:rsid w:val="000E468E"/>
    <w:rsid w:val="000E5765"/>
    <w:rsid w:val="000E5FD8"/>
    <w:rsid w:val="000E664E"/>
    <w:rsid w:val="000E6BD7"/>
    <w:rsid w:val="000E7121"/>
    <w:rsid w:val="000F0452"/>
    <w:rsid w:val="000F0918"/>
    <w:rsid w:val="000F1946"/>
    <w:rsid w:val="000F243C"/>
    <w:rsid w:val="000F255B"/>
    <w:rsid w:val="000F442C"/>
    <w:rsid w:val="000F4458"/>
    <w:rsid w:val="000F4730"/>
    <w:rsid w:val="000F4E7A"/>
    <w:rsid w:val="000F6A94"/>
    <w:rsid w:val="000F6FC7"/>
    <w:rsid w:val="000F7CF3"/>
    <w:rsid w:val="00100B16"/>
    <w:rsid w:val="0010108D"/>
    <w:rsid w:val="0010118C"/>
    <w:rsid w:val="00103775"/>
    <w:rsid w:val="001048A8"/>
    <w:rsid w:val="00106278"/>
    <w:rsid w:val="00106C1D"/>
    <w:rsid w:val="001100F9"/>
    <w:rsid w:val="001102B0"/>
    <w:rsid w:val="00110AAE"/>
    <w:rsid w:val="00110D79"/>
    <w:rsid w:val="00111823"/>
    <w:rsid w:val="0011254B"/>
    <w:rsid w:val="0011440B"/>
    <w:rsid w:val="00114FC2"/>
    <w:rsid w:val="0011542B"/>
    <w:rsid w:val="001156AC"/>
    <w:rsid w:val="0011590F"/>
    <w:rsid w:val="00115F9F"/>
    <w:rsid w:val="00116FB7"/>
    <w:rsid w:val="001170DD"/>
    <w:rsid w:val="0011779A"/>
    <w:rsid w:val="00120688"/>
    <w:rsid w:val="001214E4"/>
    <w:rsid w:val="0012250C"/>
    <w:rsid w:val="00122B74"/>
    <w:rsid w:val="00122BCF"/>
    <w:rsid w:val="00122E6A"/>
    <w:rsid w:val="00123661"/>
    <w:rsid w:val="00123B6F"/>
    <w:rsid w:val="00124AA9"/>
    <w:rsid w:val="00124BDB"/>
    <w:rsid w:val="00124D3B"/>
    <w:rsid w:val="00125069"/>
    <w:rsid w:val="0012519B"/>
    <w:rsid w:val="0012587A"/>
    <w:rsid w:val="001260AD"/>
    <w:rsid w:val="0012687D"/>
    <w:rsid w:val="00127B5E"/>
    <w:rsid w:val="00130B6C"/>
    <w:rsid w:val="00131AFA"/>
    <w:rsid w:val="0013474D"/>
    <w:rsid w:val="00134F63"/>
    <w:rsid w:val="00135F40"/>
    <w:rsid w:val="001363F7"/>
    <w:rsid w:val="00137865"/>
    <w:rsid w:val="00137C8A"/>
    <w:rsid w:val="00140866"/>
    <w:rsid w:val="001413B7"/>
    <w:rsid w:val="00141F2E"/>
    <w:rsid w:val="00141FD4"/>
    <w:rsid w:val="00142512"/>
    <w:rsid w:val="0014262F"/>
    <w:rsid w:val="00143B81"/>
    <w:rsid w:val="00144B69"/>
    <w:rsid w:val="00144F78"/>
    <w:rsid w:val="00145138"/>
    <w:rsid w:val="00145279"/>
    <w:rsid w:val="00145AF2"/>
    <w:rsid w:val="00145D22"/>
    <w:rsid w:val="001470C8"/>
    <w:rsid w:val="00147E8C"/>
    <w:rsid w:val="00150239"/>
    <w:rsid w:val="001508CA"/>
    <w:rsid w:val="001514EB"/>
    <w:rsid w:val="00151682"/>
    <w:rsid w:val="001526A5"/>
    <w:rsid w:val="0015324E"/>
    <w:rsid w:val="0015392B"/>
    <w:rsid w:val="00153CDA"/>
    <w:rsid w:val="0015407B"/>
    <w:rsid w:val="00155108"/>
    <w:rsid w:val="00160B94"/>
    <w:rsid w:val="001618FD"/>
    <w:rsid w:val="00161EAF"/>
    <w:rsid w:val="00162299"/>
    <w:rsid w:val="00163087"/>
    <w:rsid w:val="00163F6E"/>
    <w:rsid w:val="001645B8"/>
    <w:rsid w:val="00164E68"/>
    <w:rsid w:val="001655D0"/>
    <w:rsid w:val="001659DD"/>
    <w:rsid w:val="00166182"/>
    <w:rsid w:val="001666F8"/>
    <w:rsid w:val="001669A9"/>
    <w:rsid w:val="00166E0E"/>
    <w:rsid w:val="00167BCF"/>
    <w:rsid w:val="001713B9"/>
    <w:rsid w:val="001759E8"/>
    <w:rsid w:val="00175A7A"/>
    <w:rsid w:val="00175DE9"/>
    <w:rsid w:val="0017604D"/>
    <w:rsid w:val="001760D9"/>
    <w:rsid w:val="001770F5"/>
    <w:rsid w:val="00177651"/>
    <w:rsid w:val="0018013B"/>
    <w:rsid w:val="001803A7"/>
    <w:rsid w:val="00180E48"/>
    <w:rsid w:val="0018137F"/>
    <w:rsid w:val="00181B07"/>
    <w:rsid w:val="001828B7"/>
    <w:rsid w:val="001831A9"/>
    <w:rsid w:val="0018497B"/>
    <w:rsid w:val="00184DF9"/>
    <w:rsid w:val="00186571"/>
    <w:rsid w:val="00186BB8"/>
    <w:rsid w:val="0019017D"/>
    <w:rsid w:val="00190F63"/>
    <w:rsid w:val="00191091"/>
    <w:rsid w:val="0019212B"/>
    <w:rsid w:val="001928BD"/>
    <w:rsid w:val="00192EBC"/>
    <w:rsid w:val="00194BC8"/>
    <w:rsid w:val="00194C54"/>
    <w:rsid w:val="00195EFE"/>
    <w:rsid w:val="0019751C"/>
    <w:rsid w:val="00197A70"/>
    <w:rsid w:val="00197E52"/>
    <w:rsid w:val="001A0954"/>
    <w:rsid w:val="001A1938"/>
    <w:rsid w:val="001A25B8"/>
    <w:rsid w:val="001A2909"/>
    <w:rsid w:val="001A4BC1"/>
    <w:rsid w:val="001A4CC5"/>
    <w:rsid w:val="001A5509"/>
    <w:rsid w:val="001A5678"/>
    <w:rsid w:val="001A5901"/>
    <w:rsid w:val="001A59B3"/>
    <w:rsid w:val="001A7256"/>
    <w:rsid w:val="001B016B"/>
    <w:rsid w:val="001B08B6"/>
    <w:rsid w:val="001B0E9E"/>
    <w:rsid w:val="001B1208"/>
    <w:rsid w:val="001B1DF3"/>
    <w:rsid w:val="001B25C8"/>
    <w:rsid w:val="001B3276"/>
    <w:rsid w:val="001B35AF"/>
    <w:rsid w:val="001B3B39"/>
    <w:rsid w:val="001B4090"/>
    <w:rsid w:val="001B4F7D"/>
    <w:rsid w:val="001B5869"/>
    <w:rsid w:val="001B615B"/>
    <w:rsid w:val="001C0219"/>
    <w:rsid w:val="001C02DC"/>
    <w:rsid w:val="001C0CCF"/>
    <w:rsid w:val="001C149F"/>
    <w:rsid w:val="001C156D"/>
    <w:rsid w:val="001C1F00"/>
    <w:rsid w:val="001C2DE5"/>
    <w:rsid w:val="001C3177"/>
    <w:rsid w:val="001C318A"/>
    <w:rsid w:val="001C6A41"/>
    <w:rsid w:val="001C6A7F"/>
    <w:rsid w:val="001D1167"/>
    <w:rsid w:val="001D1587"/>
    <w:rsid w:val="001D183D"/>
    <w:rsid w:val="001D25D0"/>
    <w:rsid w:val="001D2A17"/>
    <w:rsid w:val="001D388C"/>
    <w:rsid w:val="001D3BCE"/>
    <w:rsid w:val="001D48F5"/>
    <w:rsid w:val="001D4B0B"/>
    <w:rsid w:val="001D6ACB"/>
    <w:rsid w:val="001D720C"/>
    <w:rsid w:val="001E0254"/>
    <w:rsid w:val="001E0389"/>
    <w:rsid w:val="001E0819"/>
    <w:rsid w:val="001E1B62"/>
    <w:rsid w:val="001E27AC"/>
    <w:rsid w:val="001E309F"/>
    <w:rsid w:val="001E3D8B"/>
    <w:rsid w:val="001E5562"/>
    <w:rsid w:val="001E6F86"/>
    <w:rsid w:val="001E7EC4"/>
    <w:rsid w:val="001F0D9A"/>
    <w:rsid w:val="001F1F91"/>
    <w:rsid w:val="001F2665"/>
    <w:rsid w:val="001F26A3"/>
    <w:rsid w:val="001F4294"/>
    <w:rsid w:val="001F4C3B"/>
    <w:rsid w:val="001F5501"/>
    <w:rsid w:val="001F6118"/>
    <w:rsid w:val="001F6AA8"/>
    <w:rsid w:val="001F6D95"/>
    <w:rsid w:val="001F7CE6"/>
    <w:rsid w:val="001F7D7B"/>
    <w:rsid w:val="00200293"/>
    <w:rsid w:val="002027C5"/>
    <w:rsid w:val="0020321F"/>
    <w:rsid w:val="00203E33"/>
    <w:rsid w:val="00205306"/>
    <w:rsid w:val="002055B6"/>
    <w:rsid w:val="0020607A"/>
    <w:rsid w:val="00210E78"/>
    <w:rsid w:val="00211D91"/>
    <w:rsid w:val="00212788"/>
    <w:rsid w:val="00212C73"/>
    <w:rsid w:val="00212CA6"/>
    <w:rsid w:val="00214324"/>
    <w:rsid w:val="00216125"/>
    <w:rsid w:val="00217A5B"/>
    <w:rsid w:val="002210BF"/>
    <w:rsid w:val="00221185"/>
    <w:rsid w:val="0022202C"/>
    <w:rsid w:val="002221F7"/>
    <w:rsid w:val="00222493"/>
    <w:rsid w:val="0022382A"/>
    <w:rsid w:val="00224F7B"/>
    <w:rsid w:val="00226087"/>
    <w:rsid w:val="00226C8E"/>
    <w:rsid w:val="002272A9"/>
    <w:rsid w:val="002275A3"/>
    <w:rsid w:val="00227624"/>
    <w:rsid w:val="00227E42"/>
    <w:rsid w:val="00230569"/>
    <w:rsid w:val="00230AAC"/>
    <w:rsid w:val="00230C78"/>
    <w:rsid w:val="00231A7B"/>
    <w:rsid w:val="00231B1F"/>
    <w:rsid w:val="0023364C"/>
    <w:rsid w:val="00233ECF"/>
    <w:rsid w:val="00234219"/>
    <w:rsid w:val="00234430"/>
    <w:rsid w:val="00235432"/>
    <w:rsid w:val="00235AA3"/>
    <w:rsid w:val="002405F1"/>
    <w:rsid w:val="0024106C"/>
    <w:rsid w:val="0024119D"/>
    <w:rsid w:val="002417CF"/>
    <w:rsid w:val="002420CC"/>
    <w:rsid w:val="002427AA"/>
    <w:rsid w:val="00243A49"/>
    <w:rsid w:val="002462F3"/>
    <w:rsid w:val="002471C5"/>
    <w:rsid w:val="00250426"/>
    <w:rsid w:val="002505FB"/>
    <w:rsid w:val="002514F1"/>
    <w:rsid w:val="002528D0"/>
    <w:rsid w:val="002532C0"/>
    <w:rsid w:val="00253F10"/>
    <w:rsid w:val="00254226"/>
    <w:rsid w:val="0025482C"/>
    <w:rsid w:val="00255914"/>
    <w:rsid w:val="00256E79"/>
    <w:rsid w:val="0025711A"/>
    <w:rsid w:val="002575FA"/>
    <w:rsid w:val="00257631"/>
    <w:rsid w:val="00262853"/>
    <w:rsid w:val="00263703"/>
    <w:rsid w:val="00263801"/>
    <w:rsid w:val="00263992"/>
    <w:rsid w:val="002644D1"/>
    <w:rsid w:val="0026465F"/>
    <w:rsid w:val="0026488D"/>
    <w:rsid w:val="002648C8"/>
    <w:rsid w:val="00264AF3"/>
    <w:rsid w:val="00264C87"/>
    <w:rsid w:val="002654D3"/>
    <w:rsid w:val="0026588A"/>
    <w:rsid w:val="0026664E"/>
    <w:rsid w:val="0026748D"/>
    <w:rsid w:val="002703AB"/>
    <w:rsid w:val="0027098E"/>
    <w:rsid w:val="00270CEE"/>
    <w:rsid w:val="002730ED"/>
    <w:rsid w:val="00273CE2"/>
    <w:rsid w:val="00274E47"/>
    <w:rsid w:val="00274E9D"/>
    <w:rsid w:val="00277BA7"/>
    <w:rsid w:val="00280801"/>
    <w:rsid w:val="00280CC1"/>
    <w:rsid w:val="00281581"/>
    <w:rsid w:val="0028176E"/>
    <w:rsid w:val="002817A8"/>
    <w:rsid w:val="00281AE4"/>
    <w:rsid w:val="00281C69"/>
    <w:rsid w:val="002823AE"/>
    <w:rsid w:val="00282E30"/>
    <w:rsid w:val="002842DA"/>
    <w:rsid w:val="00284732"/>
    <w:rsid w:val="002847E6"/>
    <w:rsid w:val="00284D27"/>
    <w:rsid w:val="002850BE"/>
    <w:rsid w:val="002857A3"/>
    <w:rsid w:val="00287348"/>
    <w:rsid w:val="0028736F"/>
    <w:rsid w:val="00287473"/>
    <w:rsid w:val="00290CCB"/>
    <w:rsid w:val="00292B05"/>
    <w:rsid w:val="00295279"/>
    <w:rsid w:val="00295A1D"/>
    <w:rsid w:val="002963AD"/>
    <w:rsid w:val="00296404"/>
    <w:rsid w:val="002978E7"/>
    <w:rsid w:val="00297EA0"/>
    <w:rsid w:val="002A0188"/>
    <w:rsid w:val="002A1D1B"/>
    <w:rsid w:val="002A1ECB"/>
    <w:rsid w:val="002A27EB"/>
    <w:rsid w:val="002A314A"/>
    <w:rsid w:val="002A3A43"/>
    <w:rsid w:val="002A3C59"/>
    <w:rsid w:val="002A4559"/>
    <w:rsid w:val="002A5264"/>
    <w:rsid w:val="002A5516"/>
    <w:rsid w:val="002A74B2"/>
    <w:rsid w:val="002A76E5"/>
    <w:rsid w:val="002B0112"/>
    <w:rsid w:val="002B045E"/>
    <w:rsid w:val="002B1742"/>
    <w:rsid w:val="002B25CB"/>
    <w:rsid w:val="002B29A6"/>
    <w:rsid w:val="002B31BD"/>
    <w:rsid w:val="002B56CA"/>
    <w:rsid w:val="002B6007"/>
    <w:rsid w:val="002B7AA7"/>
    <w:rsid w:val="002B7C2C"/>
    <w:rsid w:val="002C0882"/>
    <w:rsid w:val="002C092C"/>
    <w:rsid w:val="002C16B5"/>
    <w:rsid w:val="002C1A03"/>
    <w:rsid w:val="002C40FC"/>
    <w:rsid w:val="002C4310"/>
    <w:rsid w:val="002C4315"/>
    <w:rsid w:val="002C4B2E"/>
    <w:rsid w:val="002C4CF6"/>
    <w:rsid w:val="002C5598"/>
    <w:rsid w:val="002C593A"/>
    <w:rsid w:val="002C5C1D"/>
    <w:rsid w:val="002C6839"/>
    <w:rsid w:val="002C731C"/>
    <w:rsid w:val="002D0387"/>
    <w:rsid w:val="002D050A"/>
    <w:rsid w:val="002D1DD5"/>
    <w:rsid w:val="002D3AAB"/>
    <w:rsid w:val="002D3F96"/>
    <w:rsid w:val="002D4BC6"/>
    <w:rsid w:val="002D4E62"/>
    <w:rsid w:val="002D5CF7"/>
    <w:rsid w:val="002D7417"/>
    <w:rsid w:val="002D79DD"/>
    <w:rsid w:val="002E0C38"/>
    <w:rsid w:val="002E1F6A"/>
    <w:rsid w:val="002E2383"/>
    <w:rsid w:val="002E27C4"/>
    <w:rsid w:val="002E2B64"/>
    <w:rsid w:val="002E3642"/>
    <w:rsid w:val="002E3A39"/>
    <w:rsid w:val="002E3DC2"/>
    <w:rsid w:val="002E3F72"/>
    <w:rsid w:val="002E456E"/>
    <w:rsid w:val="002E46A8"/>
    <w:rsid w:val="002E48B0"/>
    <w:rsid w:val="002E4BEF"/>
    <w:rsid w:val="002E4CBA"/>
    <w:rsid w:val="002E54E3"/>
    <w:rsid w:val="002E5C92"/>
    <w:rsid w:val="002E7826"/>
    <w:rsid w:val="002E7D82"/>
    <w:rsid w:val="002F0649"/>
    <w:rsid w:val="002F07E6"/>
    <w:rsid w:val="002F1296"/>
    <w:rsid w:val="002F20AE"/>
    <w:rsid w:val="002F2F0E"/>
    <w:rsid w:val="002F33BE"/>
    <w:rsid w:val="002F3B4F"/>
    <w:rsid w:val="002F4CAA"/>
    <w:rsid w:val="002F584F"/>
    <w:rsid w:val="002F5EB4"/>
    <w:rsid w:val="002F6104"/>
    <w:rsid w:val="002F69F7"/>
    <w:rsid w:val="002F6E73"/>
    <w:rsid w:val="002F7EC2"/>
    <w:rsid w:val="003007A4"/>
    <w:rsid w:val="00300817"/>
    <w:rsid w:val="00301141"/>
    <w:rsid w:val="00302B92"/>
    <w:rsid w:val="0030332F"/>
    <w:rsid w:val="0030367F"/>
    <w:rsid w:val="00303A3C"/>
    <w:rsid w:val="003047D7"/>
    <w:rsid w:val="00305263"/>
    <w:rsid w:val="003053D5"/>
    <w:rsid w:val="003054D5"/>
    <w:rsid w:val="00306F44"/>
    <w:rsid w:val="0031080D"/>
    <w:rsid w:val="003113AD"/>
    <w:rsid w:val="003125ED"/>
    <w:rsid w:val="003133DA"/>
    <w:rsid w:val="00314721"/>
    <w:rsid w:val="00316BF4"/>
    <w:rsid w:val="00317108"/>
    <w:rsid w:val="0031739E"/>
    <w:rsid w:val="00321052"/>
    <w:rsid w:val="00321733"/>
    <w:rsid w:val="00322BF1"/>
    <w:rsid w:val="0032534A"/>
    <w:rsid w:val="0032625F"/>
    <w:rsid w:val="003314C2"/>
    <w:rsid w:val="00332715"/>
    <w:rsid w:val="00332A00"/>
    <w:rsid w:val="00332CBF"/>
    <w:rsid w:val="003330C2"/>
    <w:rsid w:val="00334305"/>
    <w:rsid w:val="0033734D"/>
    <w:rsid w:val="00337C8F"/>
    <w:rsid w:val="00340350"/>
    <w:rsid w:val="00340934"/>
    <w:rsid w:val="003409E8"/>
    <w:rsid w:val="00340DE8"/>
    <w:rsid w:val="00341B9C"/>
    <w:rsid w:val="00341CB5"/>
    <w:rsid w:val="00341CFD"/>
    <w:rsid w:val="0034292F"/>
    <w:rsid w:val="00342A40"/>
    <w:rsid w:val="00343D5F"/>
    <w:rsid w:val="0034489A"/>
    <w:rsid w:val="00345732"/>
    <w:rsid w:val="00345753"/>
    <w:rsid w:val="003462AE"/>
    <w:rsid w:val="00347269"/>
    <w:rsid w:val="00347671"/>
    <w:rsid w:val="00347A24"/>
    <w:rsid w:val="00350367"/>
    <w:rsid w:val="003511C4"/>
    <w:rsid w:val="00351BAD"/>
    <w:rsid w:val="00351EED"/>
    <w:rsid w:val="00352109"/>
    <w:rsid w:val="003527C2"/>
    <w:rsid w:val="00353013"/>
    <w:rsid w:val="003533B4"/>
    <w:rsid w:val="003534CD"/>
    <w:rsid w:val="00353B2B"/>
    <w:rsid w:val="003543A9"/>
    <w:rsid w:val="0035535A"/>
    <w:rsid w:val="003557B0"/>
    <w:rsid w:val="00356E5A"/>
    <w:rsid w:val="0035769E"/>
    <w:rsid w:val="00357D35"/>
    <w:rsid w:val="00360E52"/>
    <w:rsid w:val="0036174D"/>
    <w:rsid w:val="003619E4"/>
    <w:rsid w:val="00361DFE"/>
    <w:rsid w:val="003625E6"/>
    <w:rsid w:val="003669B2"/>
    <w:rsid w:val="0036768C"/>
    <w:rsid w:val="00367E71"/>
    <w:rsid w:val="003712F6"/>
    <w:rsid w:val="0037228E"/>
    <w:rsid w:val="003723DB"/>
    <w:rsid w:val="00373795"/>
    <w:rsid w:val="00373ABD"/>
    <w:rsid w:val="00373E8B"/>
    <w:rsid w:val="0037515A"/>
    <w:rsid w:val="00375749"/>
    <w:rsid w:val="00375C1E"/>
    <w:rsid w:val="0037671F"/>
    <w:rsid w:val="00376B2C"/>
    <w:rsid w:val="00377CC5"/>
    <w:rsid w:val="003823B9"/>
    <w:rsid w:val="0038335D"/>
    <w:rsid w:val="00383405"/>
    <w:rsid w:val="00383496"/>
    <w:rsid w:val="0038385E"/>
    <w:rsid w:val="00384134"/>
    <w:rsid w:val="00384C48"/>
    <w:rsid w:val="003857C0"/>
    <w:rsid w:val="003863A4"/>
    <w:rsid w:val="00386F64"/>
    <w:rsid w:val="003905EE"/>
    <w:rsid w:val="00391610"/>
    <w:rsid w:val="003932D1"/>
    <w:rsid w:val="00393A31"/>
    <w:rsid w:val="003948B6"/>
    <w:rsid w:val="003949DD"/>
    <w:rsid w:val="00394B9F"/>
    <w:rsid w:val="0039507C"/>
    <w:rsid w:val="00395157"/>
    <w:rsid w:val="00395631"/>
    <w:rsid w:val="003959E7"/>
    <w:rsid w:val="003964B2"/>
    <w:rsid w:val="00397036"/>
    <w:rsid w:val="0039718B"/>
    <w:rsid w:val="003974DE"/>
    <w:rsid w:val="00397FE0"/>
    <w:rsid w:val="003A00FB"/>
    <w:rsid w:val="003A0CEB"/>
    <w:rsid w:val="003A1065"/>
    <w:rsid w:val="003A11F8"/>
    <w:rsid w:val="003A126C"/>
    <w:rsid w:val="003A12DB"/>
    <w:rsid w:val="003A2966"/>
    <w:rsid w:val="003A2A3F"/>
    <w:rsid w:val="003A2D68"/>
    <w:rsid w:val="003A4731"/>
    <w:rsid w:val="003A47D2"/>
    <w:rsid w:val="003A4CEB"/>
    <w:rsid w:val="003A4E91"/>
    <w:rsid w:val="003A50E3"/>
    <w:rsid w:val="003A5ACC"/>
    <w:rsid w:val="003A5DA0"/>
    <w:rsid w:val="003A64F8"/>
    <w:rsid w:val="003A689E"/>
    <w:rsid w:val="003B14C6"/>
    <w:rsid w:val="003B16E9"/>
    <w:rsid w:val="003B20E0"/>
    <w:rsid w:val="003B303B"/>
    <w:rsid w:val="003B34F4"/>
    <w:rsid w:val="003B387C"/>
    <w:rsid w:val="003B3D09"/>
    <w:rsid w:val="003B63FF"/>
    <w:rsid w:val="003B6FA8"/>
    <w:rsid w:val="003C045F"/>
    <w:rsid w:val="003C0B28"/>
    <w:rsid w:val="003C0C64"/>
    <w:rsid w:val="003C2804"/>
    <w:rsid w:val="003C2CF3"/>
    <w:rsid w:val="003C2E8C"/>
    <w:rsid w:val="003C3B23"/>
    <w:rsid w:val="003C4B96"/>
    <w:rsid w:val="003C4F1C"/>
    <w:rsid w:val="003C621A"/>
    <w:rsid w:val="003C6EB6"/>
    <w:rsid w:val="003C7024"/>
    <w:rsid w:val="003C792D"/>
    <w:rsid w:val="003C7D70"/>
    <w:rsid w:val="003D00CC"/>
    <w:rsid w:val="003D0152"/>
    <w:rsid w:val="003D0868"/>
    <w:rsid w:val="003D1CD2"/>
    <w:rsid w:val="003D26B2"/>
    <w:rsid w:val="003D31CC"/>
    <w:rsid w:val="003D35DB"/>
    <w:rsid w:val="003D3C54"/>
    <w:rsid w:val="003D4DA1"/>
    <w:rsid w:val="003D4EE8"/>
    <w:rsid w:val="003D5A39"/>
    <w:rsid w:val="003D6525"/>
    <w:rsid w:val="003D66A2"/>
    <w:rsid w:val="003D6D0F"/>
    <w:rsid w:val="003D7318"/>
    <w:rsid w:val="003D7A1B"/>
    <w:rsid w:val="003E05EA"/>
    <w:rsid w:val="003E1D48"/>
    <w:rsid w:val="003E2884"/>
    <w:rsid w:val="003E2D07"/>
    <w:rsid w:val="003E2E97"/>
    <w:rsid w:val="003E3A44"/>
    <w:rsid w:val="003E45CE"/>
    <w:rsid w:val="003E498C"/>
    <w:rsid w:val="003E5389"/>
    <w:rsid w:val="003E5579"/>
    <w:rsid w:val="003E6BA2"/>
    <w:rsid w:val="003E73C9"/>
    <w:rsid w:val="003E7DE7"/>
    <w:rsid w:val="003F028B"/>
    <w:rsid w:val="003F1AB1"/>
    <w:rsid w:val="003F1CBA"/>
    <w:rsid w:val="003F364C"/>
    <w:rsid w:val="003F41B9"/>
    <w:rsid w:val="003F4D25"/>
    <w:rsid w:val="003F6259"/>
    <w:rsid w:val="003F7CDF"/>
    <w:rsid w:val="00401F51"/>
    <w:rsid w:val="0040323B"/>
    <w:rsid w:val="00403DD7"/>
    <w:rsid w:val="00404114"/>
    <w:rsid w:val="00404B24"/>
    <w:rsid w:val="004073D9"/>
    <w:rsid w:val="00410DAA"/>
    <w:rsid w:val="00410F95"/>
    <w:rsid w:val="00411053"/>
    <w:rsid w:val="00411AFA"/>
    <w:rsid w:val="00411B25"/>
    <w:rsid w:val="00412BCB"/>
    <w:rsid w:val="00412FDB"/>
    <w:rsid w:val="0041330B"/>
    <w:rsid w:val="00413DD1"/>
    <w:rsid w:val="0041414A"/>
    <w:rsid w:val="0041599E"/>
    <w:rsid w:val="00416A49"/>
    <w:rsid w:val="00417F2B"/>
    <w:rsid w:val="00420004"/>
    <w:rsid w:val="00420174"/>
    <w:rsid w:val="00420770"/>
    <w:rsid w:val="00420998"/>
    <w:rsid w:val="00421BC5"/>
    <w:rsid w:val="00421D99"/>
    <w:rsid w:val="00422466"/>
    <w:rsid w:val="0042287F"/>
    <w:rsid w:val="00423F95"/>
    <w:rsid w:val="00423FCE"/>
    <w:rsid w:val="00425D4D"/>
    <w:rsid w:val="00425EE2"/>
    <w:rsid w:val="00425EF4"/>
    <w:rsid w:val="00426A54"/>
    <w:rsid w:val="00427E24"/>
    <w:rsid w:val="004302DA"/>
    <w:rsid w:val="00430E42"/>
    <w:rsid w:val="004314AF"/>
    <w:rsid w:val="004317C5"/>
    <w:rsid w:val="004320CA"/>
    <w:rsid w:val="004321B3"/>
    <w:rsid w:val="004344AE"/>
    <w:rsid w:val="004349B4"/>
    <w:rsid w:val="00434E35"/>
    <w:rsid w:val="00434E4C"/>
    <w:rsid w:val="0043715B"/>
    <w:rsid w:val="0043745D"/>
    <w:rsid w:val="00437555"/>
    <w:rsid w:val="00440554"/>
    <w:rsid w:val="00440E0E"/>
    <w:rsid w:val="0044129E"/>
    <w:rsid w:val="00444091"/>
    <w:rsid w:val="00444224"/>
    <w:rsid w:val="00444E99"/>
    <w:rsid w:val="00445008"/>
    <w:rsid w:val="00445262"/>
    <w:rsid w:val="0044562B"/>
    <w:rsid w:val="00445747"/>
    <w:rsid w:val="0044672E"/>
    <w:rsid w:val="004472FD"/>
    <w:rsid w:val="004474F2"/>
    <w:rsid w:val="00447B4A"/>
    <w:rsid w:val="004505E0"/>
    <w:rsid w:val="0045187A"/>
    <w:rsid w:val="00451914"/>
    <w:rsid w:val="00451A6B"/>
    <w:rsid w:val="00451BFD"/>
    <w:rsid w:val="004521EC"/>
    <w:rsid w:val="00452772"/>
    <w:rsid w:val="00452FCA"/>
    <w:rsid w:val="0045312B"/>
    <w:rsid w:val="0045329A"/>
    <w:rsid w:val="00453728"/>
    <w:rsid w:val="00453F0A"/>
    <w:rsid w:val="00454258"/>
    <w:rsid w:val="00454C62"/>
    <w:rsid w:val="00454EFC"/>
    <w:rsid w:val="00456128"/>
    <w:rsid w:val="00456854"/>
    <w:rsid w:val="00456EB7"/>
    <w:rsid w:val="004572FE"/>
    <w:rsid w:val="00457B0C"/>
    <w:rsid w:val="00460519"/>
    <w:rsid w:val="0046094B"/>
    <w:rsid w:val="00460BAC"/>
    <w:rsid w:val="0046314E"/>
    <w:rsid w:val="0046321D"/>
    <w:rsid w:val="00463E50"/>
    <w:rsid w:val="00464B9A"/>
    <w:rsid w:val="00464DF8"/>
    <w:rsid w:val="00465ADB"/>
    <w:rsid w:val="00466149"/>
    <w:rsid w:val="00466BE7"/>
    <w:rsid w:val="0046771D"/>
    <w:rsid w:val="00467745"/>
    <w:rsid w:val="00467D9C"/>
    <w:rsid w:val="00470913"/>
    <w:rsid w:val="004714D6"/>
    <w:rsid w:val="00471696"/>
    <w:rsid w:val="004716C5"/>
    <w:rsid w:val="00473067"/>
    <w:rsid w:val="00473563"/>
    <w:rsid w:val="004738D6"/>
    <w:rsid w:val="00473BB9"/>
    <w:rsid w:val="00474850"/>
    <w:rsid w:val="00474D09"/>
    <w:rsid w:val="00475D44"/>
    <w:rsid w:val="0047632C"/>
    <w:rsid w:val="00476742"/>
    <w:rsid w:val="00476E7F"/>
    <w:rsid w:val="004772FC"/>
    <w:rsid w:val="00477740"/>
    <w:rsid w:val="004806A2"/>
    <w:rsid w:val="00480AB7"/>
    <w:rsid w:val="00480B92"/>
    <w:rsid w:val="00480CDA"/>
    <w:rsid w:val="0048136D"/>
    <w:rsid w:val="00482FB3"/>
    <w:rsid w:val="0048335D"/>
    <w:rsid w:val="00484AE3"/>
    <w:rsid w:val="004853DE"/>
    <w:rsid w:val="004858BF"/>
    <w:rsid w:val="00486E58"/>
    <w:rsid w:val="004908A5"/>
    <w:rsid w:val="00490A9A"/>
    <w:rsid w:val="00491271"/>
    <w:rsid w:val="0049161A"/>
    <w:rsid w:val="0049342A"/>
    <w:rsid w:val="00493AEE"/>
    <w:rsid w:val="00493EBE"/>
    <w:rsid w:val="00493FEB"/>
    <w:rsid w:val="00494992"/>
    <w:rsid w:val="004959DA"/>
    <w:rsid w:val="00495A5D"/>
    <w:rsid w:val="00495D6C"/>
    <w:rsid w:val="00495FB6"/>
    <w:rsid w:val="004A0C8F"/>
    <w:rsid w:val="004A10FC"/>
    <w:rsid w:val="004A2669"/>
    <w:rsid w:val="004A3680"/>
    <w:rsid w:val="004A52FC"/>
    <w:rsid w:val="004A6C8A"/>
    <w:rsid w:val="004A7624"/>
    <w:rsid w:val="004A76EE"/>
    <w:rsid w:val="004A7B00"/>
    <w:rsid w:val="004A7B1E"/>
    <w:rsid w:val="004A7F6B"/>
    <w:rsid w:val="004B0034"/>
    <w:rsid w:val="004B1118"/>
    <w:rsid w:val="004B197E"/>
    <w:rsid w:val="004B1ECF"/>
    <w:rsid w:val="004B353A"/>
    <w:rsid w:val="004B37EF"/>
    <w:rsid w:val="004B3F1F"/>
    <w:rsid w:val="004B477A"/>
    <w:rsid w:val="004B4C3E"/>
    <w:rsid w:val="004B509C"/>
    <w:rsid w:val="004B594E"/>
    <w:rsid w:val="004B5C12"/>
    <w:rsid w:val="004B5C78"/>
    <w:rsid w:val="004B5D40"/>
    <w:rsid w:val="004B5FB0"/>
    <w:rsid w:val="004B6BA1"/>
    <w:rsid w:val="004B6CF7"/>
    <w:rsid w:val="004B73DA"/>
    <w:rsid w:val="004C0E00"/>
    <w:rsid w:val="004C1C9D"/>
    <w:rsid w:val="004C3490"/>
    <w:rsid w:val="004C3E44"/>
    <w:rsid w:val="004C5129"/>
    <w:rsid w:val="004C5D80"/>
    <w:rsid w:val="004C6BA5"/>
    <w:rsid w:val="004C71E4"/>
    <w:rsid w:val="004C7575"/>
    <w:rsid w:val="004D04BF"/>
    <w:rsid w:val="004D071A"/>
    <w:rsid w:val="004D1187"/>
    <w:rsid w:val="004D13EA"/>
    <w:rsid w:val="004D2976"/>
    <w:rsid w:val="004D32EF"/>
    <w:rsid w:val="004D359C"/>
    <w:rsid w:val="004D3CB2"/>
    <w:rsid w:val="004D3D81"/>
    <w:rsid w:val="004D4939"/>
    <w:rsid w:val="004D4A16"/>
    <w:rsid w:val="004D4D9A"/>
    <w:rsid w:val="004D5A0E"/>
    <w:rsid w:val="004D5E7A"/>
    <w:rsid w:val="004D6E41"/>
    <w:rsid w:val="004E0CED"/>
    <w:rsid w:val="004E0FE9"/>
    <w:rsid w:val="004E117B"/>
    <w:rsid w:val="004E1218"/>
    <w:rsid w:val="004E190D"/>
    <w:rsid w:val="004E3426"/>
    <w:rsid w:val="004E388B"/>
    <w:rsid w:val="004E44AC"/>
    <w:rsid w:val="004E4857"/>
    <w:rsid w:val="004E4DBC"/>
    <w:rsid w:val="004E557B"/>
    <w:rsid w:val="004E5E20"/>
    <w:rsid w:val="004E5F36"/>
    <w:rsid w:val="004E6A94"/>
    <w:rsid w:val="004E7185"/>
    <w:rsid w:val="004E7288"/>
    <w:rsid w:val="004E7C9F"/>
    <w:rsid w:val="004F0634"/>
    <w:rsid w:val="004F0F12"/>
    <w:rsid w:val="004F31A9"/>
    <w:rsid w:val="004F352E"/>
    <w:rsid w:val="004F373D"/>
    <w:rsid w:val="004F3DD9"/>
    <w:rsid w:val="004F519B"/>
    <w:rsid w:val="004F520A"/>
    <w:rsid w:val="004F6049"/>
    <w:rsid w:val="004F6DA1"/>
    <w:rsid w:val="004F6E15"/>
    <w:rsid w:val="004F778F"/>
    <w:rsid w:val="004F77E4"/>
    <w:rsid w:val="00500BE0"/>
    <w:rsid w:val="005017FB"/>
    <w:rsid w:val="00501AF7"/>
    <w:rsid w:val="00501D3B"/>
    <w:rsid w:val="005025FF"/>
    <w:rsid w:val="00503374"/>
    <w:rsid w:val="00503ADB"/>
    <w:rsid w:val="00506994"/>
    <w:rsid w:val="005071D5"/>
    <w:rsid w:val="005071EA"/>
    <w:rsid w:val="0050738B"/>
    <w:rsid w:val="0050791E"/>
    <w:rsid w:val="005103D5"/>
    <w:rsid w:val="005107E9"/>
    <w:rsid w:val="005119A5"/>
    <w:rsid w:val="00512F26"/>
    <w:rsid w:val="00513932"/>
    <w:rsid w:val="00514EF7"/>
    <w:rsid w:val="00514FA1"/>
    <w:rsid w:val="00515547"/>
    <w:rsid w:val="00516C8E"/>
    <w:rsid w:val="00517E2F"/>
    <w:rsid w:val="005205C9"/>
    <w:rsid w:val="005217EF"/>
    <w:rsid w:val="00521B8A"/>
    <w:rsid w:val="00525227"/>
    <w:rsid w:val="00525A03"/>
    <w:rsid w:val="00525C4D"/>
    <w:rsid w:val="00525E4C"/>
    <w:rsid w:val="005274A1"/>
    <w:rsid w:val="00527881"/>
    <w:rsid w:val="0052796F"/>
    <w:rsid w:val="00527EE7"/>
    <w:rsid w:val="00530AC1"/>
    <w:rsid w:val="00531C8E"/>
    <w:rsid w:val="00532207"/>
    <w:rsid w:val="0053309A"/>
    <w:rsid w:val="005334BD"/>
    <w:rsid w:val="00533827"/>
    <w:rsid w:val="0053430A"/>
    <w:rsid w:val="00534BDB"/>
    <w:rsid w:val="00535FEF"/>
    <w:rsid w:val="00536645"/>
    <w:rsid w:val="00536682"/>
    <w:rsid w:val="005366E9"/>
    <w:rsid w:val="00536D58"/>
    <w:rsid w:val="00537276"/>
    <w:rsid w:val="005377BB"/>
    <w:rsid w:val="00537A58"/>
    <w:rsid w:val="00537D5F"/>
    <w:rsid w:val="00540024"/>
    <w:rsid w:val="005403F8"/>
    <w:rsid w:val="0054084B"/>
    <w:rsid w:val="00541E42"/>
    <w:rsid w:val="00542A85"/>
    <w:rsid w:val="00542EBA"/>
    <w:rsid w:val="00542F92"/>
    <w:rsid w:val="00543622"/>
    <w:rsid w:val="00543A39"/>
    <w:rsid w:val="0054457B"/>
    <w:rsid w:val="00544ED1"/>
    <w:rsid w:val="00546FDB"/>
    <w:rsid w:val="005471A6"/>
    <w:rsid w:val="00547C30"/>
    <w:rsid w:val="0055043D"/>
    <w:rsid w:val="005504B2"/>
    <w:rsid w:val="00551299"/>
    <w:rsid w:val="00552141"/>
    <w:rsid w:val="00554DE4"/>
    <w:rsid w:val="00555512"/>
    <w:rsid w:val="005558D5"/>
    <w:rsid w:val="00555A07"/>
    <w:rsid w:val="00556DC2"/>
    <w:rsid w:val="0055717F"/>
    <w:rsid w:val="0055797D"/>
    <w:rsid w:val="00560302"/>
    <w:rsid w:val="0056041A"/>
    <w:rsid w:val="00563E8A"/>
    <w:rsid w:val="00564454"/>
    <w:rsid w:val="00564B70"/>
    <w:rsid w:val="00565197"/>
    <w:rsid w:val="005654BB"/>
    <w:rsid w:val="005667CB"/>
    <w:rsid w:val="00566DF8"/>
    <w:rsid w:val="00570AC6"/>
    <w:rsid w:val="0057153D"/>
    <w:rsid w:val="00571603"/>
    <w:rsid w:val="00572CFD"/>
    <w:rsid w:val="00573FA1"/>
    <w:rsid w:val="00575A5F"/>
    <w:rsid w:val="00575ABF"/>
    <w:rsid w:val="00575E61"/>
    <w:rsid w:val="005772ED"/>
    <w:rsid w:val="00577BB9"/>
    <w:rsid w:val="0058075B"/>
    <w:rsid w:val="00580848"/>
    <w:rsid w:val="00580D50"/>
    <w:rsid w:val="00580EF2"/>
    <w:rsid w:val="00581F17"/>
    <w:rsid w:val="00582353"/>
    <w:rsid w:val="005840DB"/>
    <w:rsid w:val="0058419A"/>
    <w:rsid w:val="00584233"/>
    <w:rsid w:val="00584D3C"/>
    <w:rsid w:val="0058536A"/>
    <w:rsid w:val="00585875"/>
    <w:rsid w:val="00585E1F"/>
    <w:rsid w:val="005868BE"/>
    <w:rsid w:val="00586D46"/>
    <w:rsid w:val="00587D34"/>
    <w:rsid w:val="00587D63"/>
    <w:rsid w:val="005905E2"/>
    <w:rsid w:val="005935BE"/>
    <w:rsid w:val="005943B2"/>
    <w:rsid w:val="00595580"/>
    <w:rsid w:val="005A0A36"/>
    <w:rsid w:val="005A0B76"/>
    <w:rsid w:val="005A0D79"/>
    <w:rsid w:val="005A0E79"/>
    <w:rsid w:val="005A195C"/>
    <w:rsid w:val="005A1973"/>
    <w:rsid w:val="005A1C95"/>
    <w:rsid w:val="005A1DA0"/>
    <w:rsid w:val="005A211E"/>
    <w:rsid w:val="005A233C"/>
    <w:rsid w:val="005A3937"/>
    <w:rsid w:val="005A4C51"/>
    <w:rsid w:val="005A5A64"/>
    <w:rsid w:val="005A63F0"/>
    <w:rsid w:val="005A6CD5"/>
    <w:rsid w:val="005A74F0"/>
    <w:rsid w:val="005A75E0"/>
    <w:rsid w:val="005A7A41"/>
    <w:rsid w:val="005A7CB6"/>
    <w:rsid w:val="005B0A1D"/>
    <w:rsid w:val="005B14B3"/>
    <w:rsid w:val="005B17A5"/>
    <w:rsid w:val="005B2021"/>
    <w:rsid w:val="005B2999"/>
    <w:rsid w:val="005B3496"/>
    <w:rsid w:val="005B3A1F"/>
    <w:rsid w:val="005B4729"/>
    <w:rsid w:val="005B7550"/>
    <w:rsid w:val="005B7D9F"/>
    <w:rsid w:val="005C03EF"/>
    <w:rsid w:val="005C1094"/>
    <w:rsid w:val="005C1514"/>
    <w:rsid w:val="005C15A4"/>
    <w:rsid w:val="005C2198"/>
    <w:rsid w:val="005C21DC"/>
    <w:rsid w:val="005C2B30"/>
    <w:rsid w:val="005C3075"/>
    <w:rsid w:val="005C36AA"/>
    <w:rsid w:val="005C3C8C"/>
    <w:rsid w:val="005C4156"/>
    <w:rsid w:val="005C42C3"/>
    <w:rsid w:val="005C4645"/>
    <w:rsid w:val="005C55CD"/>
    <w:rsid w:val="005C571B"/>
    <w:rsid w:val="005C5BF6"/>
    <w:rsid w:val="005C7B44"/>
    <w:rsid w:val="005D0157"/>
    <w:rsid w:val="005D04E0"/>
    <w:rsid w:val="005D362C"/>
    <w:rsid w:val="005D41C4"/>
    <w:rsid w:val="005D53CC"/>
    <w:rsid w:val="005D5DBA"/>
    <w:rsid w:val="005D6623"/>
    <w:rsid w:val="005D6939"/>
    <w:rsid w:val="005D6B56"/>
    <w:rsid w:val="005D7CF6"/>
    <w:rsid w:val="005E049C"/>
    <w:rsid w:val="005E051A"/>
    <w:rsid w:val="005E108E"/>
    <w:rsid w:val="005E1DAE"/>
    <w:rsid w:val="005E2200"/>
    <w:rsid w:val="005E2584"/>
    <w:rsid w:val="005E3B0F"/>
    <w:rsid w:val="005E48C2"/>
    <w:rsid w:val="005E4A3E"/>
    <w:rsid w:val="005E5A3C"/>
    <w:rsid w:val="005E69C6"/>
    <w:rsid w:val="005E70DD"/>
    <w:rsid w:val="005E76B5"/>
    <w:rsid w:val="005E7DAB"/>
    <w:rsid w:val="005F0871"/>
    <w:rsid w:val="005F0B3C"/>
    <w:rsid w:val="005F0DBB"/>
    <w:rsid w:val="005F11FF"/>
    <w:rsid w:val="005F3CE5"/>
    <w:rsid w:val="005F444E"/>
    <w:rsid w:val="005F4D02"/>
    <w:rsid w:val="005F4F22"/>
    <w:rsid w:val="005F5EC5"/>
    <w:rsid w:val="005F65E1"/>
    <w:rsid w:val="005F6DAC"/>
    <w:rsid w:val="005F7715"/>
    <w:rsid w:val="005F7B33"/>
    <w:rsid w:val="00601473"/>
    <w:rsid w:val="006015E2"/>
    <w:rsid w:val="0060180F"/>
    <w:rsid w:val="00602E84"/>
    <w:rsid w:val="00603947"/>
    <w:rsid w:val="00604227"/>
    <w:rsid w:val="0060463C"/>
    <w:rsid w:val="00604861"/>
    <w:rsid w:val="006048E9"/>
    <w:rsid w:val="00604D4D"/>
    <w:rsid w:val="00604D56"/>
    <w:rsid w:val="006059C9"/>
    <w:rsid w:val="00606D5D"/>
    <w:rsid w:val="00607B56"/>
    <w:rsid w:val="00607C2E"/>
    <w:rsid w:val="00607F64"/>
    <w:rsid w:val="006102C7"/>
    <w:rsid w:val="006116BE"/>
    <w:rsid w:val="0061209F"/>
    <w:rsid w:val="0061292B"/>
    <w:rsid w:val="00612C3A"/>
    <w:rsid w:val="00612E5A"/>
    <w:rsid w:val="006131FB"/>
    <w:rsid w:val="00613880"/>
    <w:rsid w:val="006138D1"/>
    <w:rsid w:val="00613F04"/>
    <w:rsid w:val="006140A0"/>
    <w:rsid w:val="006150BE"/>
    <w:rsid w:val="006156DD"/>
    <w:rsid w:val="006162E9"/>
    <w:rsid w:val="00616F57"/>
    <w:rsid w:val="00617DE1"/>
    <w:rsid w:val="00620D8D"/>
    <w:rsid w:val="00620DD8"/>
    <w:rsid w:val="00621275"/>
    <w:rsid w:val="00621A79"/>
    <w:rsid w:val="00621C39"/>
    <w:rsid w:val="00621F25"/>
    <w:rsid w:val="00621FBA"/>
    <w:rsid w:val="006225A5"/>
    <w:rsid w:val="006260CA"/>
    <w:rsid w:val="00626C1E"/>
    <w:rsid w:val="006272D2"/>
    <w:rsid w:val="00627CC1"/>
    <w:rsid w:val="006304C2"/>
    <w:rsid w:val="0063082D"/>
    <w:rsid w:val="00630EE0"/>
    <w:rsid w:val="00631178"/>
    <w:rsid w:val="00633061"/>
    <w:rsid w:val="0063335C"/>
    <w:rsid w:val="00633C20"/>
    <w:rsid w:val="00634A6D"/>
    <w:rsid w:val="006356B5"/>
    <w:rsid w:val="00636908"/>
    <w:rsid w:val="00636BA4"/>
    <w:rsid w:val="00637C87"/>
    <w:rsid w:val="00637E84"/>
    <w:rsid w:val="0064017B"/>
    <w:rsid w:val="006401A6"/>
    <w:rsid w:val="00640F54"/>
    <w:rsid w:val="006414C3"/>
    <w:rsid w:val="0064151F"/>
    <w:rsid w:val="006418D7"/>
    <w:rsid w:val="00644A0F"/>
    <w:rsid w:val="00645124"/>
    <w:rsid w:val="00646BD7"/>
    <w:rsid w:val="00646F3D"/>
    <w:rsid w:val="00647446"/>
    <w:rsid w:val="00647F41"/>
    <w:rsid w:val="006507A5"/>
    <w:rsid w:val="00650B0B"/>
    <w:rsid w:val="00650C82"/>
    <w:rsid w:val="00650E4C"/>
    <w:rsid w:val="00651689"/>
    <w:rsid w:val="00652D4F"/>
    <w:rsid w:val="00653F9E"/>
    <w:rsid w:val="00655983"/>
    <w:rsid w:val="006568BD"/>
    <w:rsid w:val="00656FB9"/>
    <w:rsid w:val="00657A1E"/>
    <w:rsid w:val="0066086A"/>
    <w:rsid w:val="00660950"/>
    <w:rsid w:val="00660B93"/>
    <w:rsid w:val="00660C06"/>
    <w:rsid w:val="00660DB6"/>
    <w:rsid w:val="00662075"/>
    <w:rsid w:val="00662F18"/>
    <w:rsid w:val="00663447"/>
    <w:rsid w:val="00663754"/>
    <w:rsid w:val="006637E7"/>
    <w:rsid w:val="0066381C"/>
    <w:rsid w:val="00664219"/>
    <w:rsid w:val="00665708"/>
    <w:rsid w:val="006657A5"/>
    <w:rsid w:val="00665D63"/>
    <w:rsid w:val="0066717B"/>
    <w:rsid w:val="006678CA"/>
    <w:rsid w:val="006702E1"/>
    <w:rsid w:val="00670472"/>
    <w:rsid w:val="00670CF4"/>
    <w:rsid w:val="00672FF6"/>
    <w:rsid w:val="006735FB"/>
    <w:rsid w:val="00674F1C"/>
    <w:rsid w:val="00674F7F"/>
    <w:rsid w:val="006751E7"/>
    <w:rsid w:val="00675223"/>
    <w:rsid w:val="0067619C"/>
    <w:rsid w:val="00677185"/>
    <w:rsid w:val="00677601"/>
    <w:rsid w:val="00677CEE"/>
    <w:rsid w:val="006805D8"/>
    <w:rsid w:val="00681117"/>
    <w:rsid w:val="00681629"/>
    <w:rsid w:val="00682219"/>
    <w:rsid w:val="0068325A"/>
    <w:rsid w:val="00683539"/>
    <w:rsid w:val="00683CA0"/>
    <w:rsid w:val="006860D5"/>
    <w:rsid w:val="0068616E"/>
    <w:rsid w:val="00687184"/>
    <w:rsid w:val="006873F1"/>
    <w:rsid w:val="006877B8"/>
    <w:rsid w:val="00687A24"/>
    <w:rsid w:val="00691740"/>
    <w:rsid w:val="00691A56"/>
    <w:rsid w:val="00692887"/>
    <w:rsid w:val="0069501B"/>
    <w:rsid w:val="00695329"/>
    <w:rsid w:val="0069763C"/>
    <w:rsid w:val="00697CE0"/>
    <w:rsid w:val="006A13BA"/>
    <w:rsid w:val="006A1976"/>
    <w:rsid w:val="006A19A2"/>
    <w:rsid w:val="006A1A36"/>
    <w:rsid w:val="006A1DA4"/>
    <w:rsid w:val="006A2202"/>
    <w:rsid w:val="006A28DD"/>
    <w:rsid w:val="006A3086"/>
    <w:rsid w:val="006A3671"/>
    <w:rsid w:val="006A36D6"/>
    <w:rsid w:val="006A3717"/>
    <w:rsid w:val="006A3924"/>
    <w:rsid w:val="006A4024"/>
    <w:rsid w:val="006A4389"/>
    <w:rsid w:val="006A5A5A"/>
    <w:rsid w:val="006A6619"/>
    <w:rsid w:val="006A72CD"/>
    <w:rsid w:val="006A730A"/>
    <w:rsid w:val="006A7C33"/>
    <w:rsid w:val="006A7E1E"/>
    <w:rsid w:val="006B1472"/>
    <w:rsid w:val="006B1BC1"/>
    <w:rsid w:val="006B2A3A"/>
    <w:rsid w:val="006B6347"/>
    <w:rsid w:val="006C02EE"/>
    <w:rsid w:val="006C05AF"/>
    <w:rsid w:val="006C0746"/>
    <w:rsid w:val="006C0887"/>
    <w:rsid w:val="006C0D9C"/>
    <w:rsid w:val="006C1783"/>
    <w:rsid w:val="006C2C6C"/>
    <w:rsid w:val="006C4DBF"/>
    <w:rsid w:val="006C4F63"/>
    <w:rsid w:val="006C5077"/>
    <w:rsid w:val="006C55F7"/>
    <w:rsid w:val="006C5C68"/>
    <w:rsid w:val="006C6625"/>
    <w:rsid w:val="006C667B"/>
    <w:rsid w:val="006C7329"/>
    <w:rsid w:val="006C74D0"/>
    <w:rsid w:val="006C755C"/>
    <w:rsid w:val="006C78A4"/>
    <w:rsid w:val="006C791F"/>
    <w:rsid w:val="006C7BD7"/>
    <w:rsid w:val="006D139C"/>
    <w:rsid w:val="006D1467"/>
    <w:rsid w:val="006D267F"/>
    <w:rsid w:val="006D299E"/>
    <w:rsid w:val="006D2BF3"/>
    <w:rsid w:val="006D2EC3"/>
    <w:rsid w:val="006D3DD7"/>
    <w:rsid w:val="006D56D4"/>
    <w:rsid w:val="006D56FC"/>
    <w:rsid w:val="006D60E6"/>
    <w:rsid w:val="006D62AA"/>
    <w:rsid w:val="006D6772"/>
    <w:rsid w:val="006D6B20"/>
    <w:rsid w:val="006D7AE3"/>
    <w:rsid w:val="006E15E0"/>
    <w:rsid w:val="006E2729"/>
    <w:rsid w:val="006E3AA7"/>
    <w:rsid w:val="006E3F7B"/>
    <w:rsid w:val="006E4B34"/>
    <w:rsid w:val="006E6112"/>
    <w:rsid w:val="006E64E3"/>
    <w:rsid w:val="006F1020"/>
    <w:rsid w:val="006F14BF"/>
    <w:rsid w:val="006F194B"/>
    <w:rsid w:val="006F270E"/>
    <w:rsid w:val="006F280D"/>
    <w:rsid w:val="006F2A46"/>
    <w:rsid w:val="006F3816"/>
    <w:rsid w:val="006F4757"/>
    <w:rsid w:val="006F49F9"/>
    <w:rsid w:val="006F53C2"/>
    <w:rsid w:val="006F603C"/>
    <w:rsid w:val="006F610D"/>
    <w:rsid w:val="006F646F"/>
    <w:rsid w:val="00700C48"/>
    <w:rsid w:val="00701ACF"/>
    <w:rsid w:val="00704AF4"/>
    <w:rsid w:val="00705281"/>
    <w:rsid w:val="007068FB"/>
    <w:rsid w:val="007105F6"/>
    <w:rsid w:val="00710B1B"/>
    <w:rsid w:val="00711B40"/>
    <w:rsid w:val="00711E81"/>
    <w:rsid w:val="00712860"/>
    <w:rsid w:val="00713221"/>
    <w:rsid w:val="0071367E"/>
    <w:rsid w:val="00714543"/>
    <w:rsid w:val="00714602"/>
    <w:rsid w:val="00716E40"/>
    <w:rsid w:val="00717EC3"/>
    <w:rsid w:val="007214B9"/>
    <w:rsid w:val="00721A9B"/>
    <w:rsid w:val="00721D5C"/>
    <w:rsid w:val="00722036"/>
    <w:rsid w:val="00723173"/>
    <w:rsid w:val="00723206"/>
    <w:rsid w:val="00724610"/>
    <w:rsid w:val="00724A49"/>
    <w:rsid w:val="00724DE8"/>
    <w:rsid w:val="00725209"/>
    <w:rsid w:val="007254AC"/>
    <w:rsid w:val="007259A8"/>
    <w:rsid w:val="007259D7"/>
    <w:rsid w:val="007266F2"/>
    <w:rsid w:val="00726D45"/>
    <w:rsid w:val="00726F88"/>
    <w:rsid w:val="007275ED"/>
    <w:rsid w:val="007302D6"/>
    <w:rsid w:val="00730BC5"/>
    <w:rsid w:val="00731A56"/>
    <w:rsid w:val="00732236"/>
    <w:rsid w:val="00733346"/>
    <w:rsid w:val="0073379C"/>
    <w:rsid w:val="0073401B"/>
    <w:rsid w:val="00734D3E"/>
    <w:rsid w:val="00735739"/>
    <w:rsid w:val="00735EE1"/>
    <w:rsid w:val="0073754D"/>
    <w:rsid w:val="00737A6A"/>
    <w:rsid w:val="00737D78"/>
    <w:rsid w:val="00740C8E"/>
    <w:rsid w:val="0074122B"/>
    <w:rsid w:val="00741B55"/>
    <w:rsid w:val="00742CC5"/>
    <w:rsid w:val="0074325B"/>
    <w:rsid w:val="00745950"/>
    <w:rsid w:val="00746DC7"/>
    <w:rsid w:val="00750251"/>
    <w:rsid w:val="00751AB1"/>
    <w:rsid w:val="00751CC7"/>
    <w:rsid w:val="007522B0"/>
    <w:rsid w:val="00752A83"/>
    <w:rsid w:val="00752BD4"/>
    <w:rsid w:val="00752EFF"/>
    <w:rsid w:val="00753045"/>
    <w:rsid w:val="00754617"/>
    <w:rsid w:val="0075533A"/>
    <w:rsid w:val="00755E79"/>
    <w:rsid w:val="0075647B"/>
    <w:rsid w:val="00757789"/>
    <w:rsid w:val="0076000E"/>
    <w:rsid w:val="00760E4D"/>
    <w:rsid w:val="00760FBB"/>
    <w:rsid w:val="0076211A"/>
    <w:rsid w:val="00762932"/>
    <w:rsid w:val="00762D72"/>
    <w:rsid w:val="0076375F"/>
    <w:rsid w:val="007637E5"/>
    <w:rsid w:val="007638CE"/>
    <w:rsid w:val="007639B0"/>
    <w:rsid w:val="0076449C"/>
    <w:rsid w:val="0076481D"/>
    <w:rsid w:val="00764BEE"/>
    <w:rsid w:val="00767B3A"/>
    <w:rsid w:val="00767EC0"/>
    <w:rsid w:val="00771EA4"/>
    <w:rsid w:val="00772DB3"/>
    <w:rsid w:val="00772EFE"/>
    <w:rsid w:val="007731E1"/>
    <w:rsid w:val="00773BA8"/>
    <w:rsid w:val="00775087"/>
    <w:rsid w:val="00776345"/>
    <w:rsid w:val="00777CA5"/>
    <w:rsid w:val="00780112"/>
    <w:rsid w:val="00780B01"/>
    <w:rsid w:val="00781314"/>
    <w:rsid w:val="007819E3"/>
    <w:rsid w:val="0078222E"/>
    <w:rsid w:val="00783659"/>
    <w:rsid w:val="00784AB8"/>
    <w:rsid w:val="00784B3B"/>
    <w:rsid w:val="007853BD"/>
    <w:rsid w:val="00785501"/>
    <w:rsid w:val="00785D35"/>
    <w:rsid w:val="00786121"/>
    <w:rsid w:val="00786FD8"/>
    <w:rsid w:val="0078789A"/>
    <w:rsid w:val="00787AAA"/>
    <w:rsid w:val="00787BCD"/>
    <w:rsid w:val="00790F50"/>
    <w:rsid w:val="0079161F"/>
    <w:rsid w:val="00792680"/>
    <w:rsid w:val="00792792"/>
    <w:rsid w:val="0079332A"/>
    <w:rsid w:val="007935F7"/>
    <w:rsid w:val="00793F0A"/>
    <w:rsid w:val="007942D0"/>
    <w:rsid w:val="007949E6"/>
    <w:rsid w:val="00795EB9"/>
    <w:rsid w:val="00797BC5"/>
    <w:rsid w:val="007A05A5"/>
    <w:rsid w:val="007A0F12"/>
    <w:rsid w:val="007A1F76"/>
    <w:rsid w:val="007A2A2A"/>
    <w:rsid w:val="007A2C56"/>
    <w:rsid w:val="007A2DE5"/>
    <w:rsid w:val="007A38EF"/>
    <w:rsid w:val="007A6B4F"/>
    <w:rsid w:val="007A7BC6"/>
    <w:rsid w:val="007A7EEE"/>
    <w:rsid w:val="007B037B"/>
    <w:rsid w:val="007B0749"/>
    <w:rsid w:val="007B0BE7"/>
    <w:rsid w:val="007B1824"/>
    <w:rsid w:val="007B1BFB"/>
    <w:rsid w:val="007B1C73"/>
    <w:rsid w:val="007B28E1"/>
    <w:rsid w:val="007B3919"/>
    <w:rsid w:val="007B4200"/>
    <w:rsid w:val="007B44E7"/>
    <w:rsid w:val="007B4B81"/>
    <w:rsid w:val="007B4DFA"/>
    <w:rsid w:val="007B57B5"/>
    <w:rsid w:val="007B5E5E"/>
    <w:rsid w:val="007C06A2"/>
    <w:rsid w:val="007C1055"/>
    <w:rsid w:val="007C14C2"/>
    <w:rsid w:val="007C1DC3"/>
    <w:rsid w:val="007C2500"/>
    <w:rsid w:val="007C2DCC"/>
    <w:rsid w:val="007C3241"/>
    <w:rsid w:val="007C496E"/>
    <w:rsid w:val="007C4B01"/>
    <w:rsid w:val="007C4D73"/>
    <w:rsid w:val="007C523A"/>
    <w:rsid w:val="007C5558"/>
    <w:rsid w:val="007C6929"/>
    <w:rsid w:val="007C6AB6"/>
    <w:rsid w:val="007C7056"/>
    <w:rsid w:val="007C715F"/>
    <w:rsid w:val="007C7CEF"/>
    <w:rsid w:val="007D0D45"/>
    <w:rsid w:val="007D0DA6"/>
    <w:rsid w:val="007D10DC"/>
    <w:rsid w:val="007D1C26"/>
    <w:rsid w:val="007D1FC9"/>
    <w:rsid w:val="007D2292"/>
    <w:rsid w:val="007D3193"/>
    <w:rsid w:val="007D583C"/>
    <w:rsid w:val="007D6756"/>
    <w:rsid w:val="007D766A"/>
    <w:rsid w:val="007D77EE"/>
    <w:rsid w:val="007D797D"/>
    <w:rsid w:val="007E021E"/>
    <w:rsid w:val="007E06C6"/>
    <w:rsid w:val="007E08E5"/>
    <w:rsid w:val="007E0A98"/>
    <w:rsid w:val="007E166E"/>
    <w:rsid w:val="007E30E6"/>
    <w:rsid w:val="007E52C6"/>
    <w:rsid w:val="007E5468"/>
    <w:rsid w:val="007E6E13"/>
    <w:rsid w:val="007E7042"/>
    <w:rsid w:val="007F0210"/>
    <w:rsid w:val="007F03AD"/>
    <w:rsid w:val="007F066F"/>
    <w:rsid w:val="007F06B0"/>
    <w:rsid w:val="007F25A2"/>
    <w:rsid w:val="007F2C29"/>
    <w:rsid w:val="007F2D5B"/>
    <w:rsid w:val="007F2F1C"/>
    <w:rsid w:val="007F3B7E"/>
    <w:rsid w:val="007F7FBA"/>
    <w:rsid w:val="00800A00"/>
    <w:rsid w:val="008013B8"/>
    <w:rsid w:val="0080243E"/>
    <w:rsid w:val="008027DB"/>
    <w:rsid w:val="00802855"/>
    <w:rsid w:val="00804166"/>
    <w:rsid w:val="008066EB"/>
    <w:rsid w:val="00807F1C"/>
    <w:rsid w:val="00807FD8"/>
    <w:rsid w:val="00810403"/>
    <w:rsid w:val="00810463"/>
    <w:rsid w:val="008118E6"/>
    <w:rsid w:val="00811D33"/>
    <w:rsid w:val="00811D81"/>
    <w:rsid w:val="00812C9A"/>
    <w:rsid w:val="00812D7B"/>
    <w:rsid w:val="00813BB0"/>
    <w:rsid w:val="008143A8"/>
    <w:rsid w:val="00814EF1"/>
    <w:rsid w:val="00815A7E"/>
    <w:rsid w:val="008173AE"/>
    <w:rsid w:val="00817E90"/>
    <w:rsid w:val="008207C6"/>
    <w:rsid w:val="0082094C"/>
    <w:rsid w:val="00821162"/>
    <w:rsid w:val="00821651"/>
    <w:rsid w:val="00824CAA"/>
    <w:rsid w:val="00825D9A"/>
    <w:rsid w:val="00826483"/>
    <w:rsid w:val="00827224"/>
    <w:rsid w:val="008276EA"/>
    <w:rsid w:val="00830038"/>
    <w:rsid w:val="008313BC"/>
    <w:rsid w:val="00832279"/>
    <w:rsid w:val="00832C6E"/>
    <w:rsid w:val="00832DB6"/>
    <w:rsid w:val="00834048"/>
    <w:rsid w:val="00834850"/>
    <w:rsid w:val="00834A8E"/>
    <w:rsid w:val="008360D5"/>
    <w:rsid w:val="008367B9"/>
    <w:rsid w:val="00837761"/>
    <w:rsid w:val="008415B6"/>
    <w:rsid w:val="0084177C"/>
    <w:rsid w:val="00841A93"/>
    <w:rsid w:val="00841B3D"/>
    <w:rsid w:val="00842000"/>
    <w:rsid w:val="00842113"/>
    <w:rsid w:val="008429C6"/>
    <w:rsid w:val="00843916"/>
    <w:rsid w:val="00844282"/>
    <w:rsid w:val="00844439"/>
    <w:rsid w:val="0084467F"/>
    <w:rsid w:val="008453B2"/>
    <w:rsid w:val="00845A04"/>
    <w:rsid w:val="00846C8D"/>
    <w:rsid w:val="008479E8"/>
    <w:rsid w:val="00850CA2"/>
    <w:rsid w:val="008511E2"/>
    <w:rsid w:val="00851A2D"/>
    <w:rsid w:val="00851DCC"/>
    <w:rsid w:val="00851F03"/>
    <w:rsid w:val="00853AEC"/>
    <w:rsid w:val="00853B0B"/>
    <w:rsid w:val="00853D6D"/>
    <w:rsid w:val="00854051"/>
    <w:rsid w:val="008560B9"/>
    <w:rsid w:val="00856755"/>
    <w:rsid w:val="00856A71"/>
    <w:rsid w:val="0085764A"/>
    <w:rsid w:val="00860008"/>
    <w:rsid w:val="008607E5"/>
    <w:rsid w:val="00861F40"/>
    <w:rsid w:val="00862C37"/>
    <w:rsid w:val="00862E0E"/>
    <w:rsid w:val="00863DF3"/>
    <w:rsid w:val="00864AD7"/>
    <w:rsid w:val="00864E82"/>
    <w:rsid w:val="00866128"/>
    <w:rsid w:val="00866D42"/>
    <w:rsid w:val="0086765B"/>
    <w:rsid w:val="0086770E"/>
    <w:rsid w:val="0086796C"/>
    <w:rsid w:val="00867BBF"/>
    <w:rsid w:val="00867E29"/>
    <w:rsid w:val="00870B90"/>
    <w:rsid w:val="00873AFC"/>
    <w:rsid w:val="0087472E"/>
    <w:rsid w:val="00874D8B"/>
    <w:rsid w:val="0087504A"/>
    <w:rsid w:val="00875DD0"/>
    <w:rsid w:val="0088168B"/>
    <w:rsid w:val="00881C32"/>
    <w:rsid w:val="00882958"/>
    <w:rsid w:val="00882B61"/>
    <w:rsid w:val="00883223"/>
    <w:rsid w:val="00883C16"/>
    <w:rsid w:val="00883F50"/>
    <w:rsid w:val="00885981"/>
    <w:rsid w:val="00886771"/>
    <w:rsid w:val="00886F8A"/>
    <w:rsid w:val="00887143"/>
    <w:rsid w:val="008873C6"/>
    <w:rsid w:val="008903DE"/>
    <w:rsid w:val="00890420"/>
    <w:rsid w:val="00891DA3"/>
    <w:rsid w:val="00892C92"/>
    <w:rsid w:val="00892E9C"/>
    <w:rsid w:val="0089376E"/>
    <w:rsid w:val="00895103"/>
    <w:rsid w:val="008955FE"/>
    <w:rsid w:val="00895CD3"/>
    <w:rsid w:val="00896AF4"/>
    <w:rsid w:val="008A06DC"/>
    <w:rsid w:val="008A0803"/>
    <w:rsid w:val="008A0DF3"/>
    <w:rsid w:val="008A0E7A"/>
    <w:rsid w:val="008A1350"/>
    <w:rsid w:val="008A1E40"/>
    <w:rsid w:val="008A24F7"/>
    <w:rsid w:val="008A2A9B"/>
    <w:rsid w:val="008A42C7"/>
    <w:rsid w:val="008A480B"/>
    <w:rsid w:val="008A5027"/>
    <w:rsid w:val="008A50CA"/>
    <w:rsid w:val="008A5CD5"/>
    <w:rsid w:val="008A63C4"/>
    <w:rsid w:val="008A6965"/>
    <w:rsid w:val="008A7A49"/>
    <w:rsid w:val="008B14BB"/>
    <w:rsid w:val="008B1BD1"/>
    <w:rsid w:val="008B20DB"/>
    <w:rsid w:val="008B2261"/>
    <w:rsid w:val="008B2587"/>
    <w:rsid w:val="008B305E"/>
    <w:rsid w:val="008B3BD2"/>
    <w:rsid w:val="008B43C9"/>
    <w:rsid w:val="008B46EC"/>
    <w:rsid w:val="008B5C3C"/>
    <w:rsid w:val="008B5F49"/>
    <w:rsid w:val="008C03D2"/>
    <w:rsid w:val="008C1440"/>
    <w:rsid w:val="008C2475"/>
    <w:rsid w:val="008C3CBD"/>
    <w:rsid w:val="008C47A6"/>
    <w:rsid w:val="008C4B0C"/>
    <w:rsid w:val="008C4D8D"/>
    <w:rsid w:val="008C6734"/>
    <w:rsid w:val="008C6F89"/>
    <w:rsid w:val="008C7A27"/>
    <w:rsid w:val="008D0437"/>
    <w:rsid w:val="008D19B9"/>
    <w:rsid w:val="008D1EE2"/>
    <w:rsid w:val="008D2E61"/>
    <w:rsid w:val="008D3A92"/>
    <w:rsid w:val="008D3BE0"/>
    <w:rsid w:val="008D5872"/>
    <w:rsid w:val="008D704E"/>
    <w:rsid w:val="008D75A5"/>
    <w:rsid w:val="008E0EC7"/>
    <w:rsid w:val="008E1261"/>
    <w:rsid w:val="008E13EE"/>
    <w:rsid w:val="008E142E"/>
    <w:rsid w:val="008E1A9B"/>
    <w:rsid w:val="008E2E62"/>
    <w:rsid w:val="008E3A91"/>
    <w:rsid w:val="008E3D31"/>
    <w:rsid w:val="008E3D54"/>
    <w:rsid w:val="008E59FB"/>
    <w:rsid w:val="008E78D8"/>
    <w:rsid w:val="008F0CFA"/>
    <w:rsid w:val="008F11FA"/>
    <w:rsid w:val="008F1EB2"/>
    <w:rsid w:val="008F2759"/>
    <w:rsid w:val="008F346B"/>
    <w:rsid w:val="008F376B"/>
    <w:rsid w:val="008F3AD1"/>
    <w:rsid w:val="008F4508"/>
    <w:rsid w:val="008F49D7"/>
    <w:rsid w:val="008F4C5C"/>
    <w:rsid w:val="008F61DB"/>
    <w:rsid w:val="008F652E"/>
    <w:rsid w:val="008F6A6A"/>
    <w:rsid w:val="009005AD"/>
    <w:rsid w:val="00900F71"/>
    <w:rsid w:val="00901365"/>
    <w:rsid w:val="009016FC"/>
    <w:rsid w:val="00901C93"/>
    <w:rsid w:val="00901D51"/>
    <w:rsid w:val="00901EA6"/>
    <w:rsid w:val="00902455"/>
    <w:rsid w:val="009024F8"/>
    <w:rsid w:val="00904C88"/>
    <w:rsid w:val="00905C33"/>
    <w:rsid w:val="00905D0C"/>
    <w:rsid w:val="0091001B"/>
    <w:rsid w:val="00910503"/>
    <w:rsid w:val="00911347"/>
    <w:rsid w:val="009115ED"/>
    <w:rsid w:val="00912337"/>
    <w:rsid w:val="00914394"/>
    <w:rsid w:val="009144C1"/>
    <w:rsid w:val="00914A6F"/>
    <w:rsid w:val="00914A9E"/>
    <w:rsid w:val="00915665"/>
    <w:rsid w:val="00917D17"/>
    <w:rsid w:val="0092026F"/>
    <w:rsid w:val="00920632"/>
    <w:rsid w:val="009212CB"/>
    <w:rsid w:val="0092161B"/>
    <w:rsid w:val="00921A7B"/>
    <w:rsid w:val="00922EE5"/>
    <w:rsid w:val="009231C6"/>
    <w:rsid w:val="0092487D"/>
    <w:rsid w:val="009250FC"/>
    <w:rsid w:val="0092625A"/>
    <w:rsid w:val="00926927"/>
    <w:rsid w:val="00930B8C"/>
    <w:rsid w:val="00931E3A"/>
    <w:rsid w:val="00932007"/>
    <w:rsid w:val="00932557"/>
    <w:rsid w:val="00932905"/>
    <w:rsid w:val="00933631"/>
    <w:rsid w:val="0093451C"/>
    <w:rsid w:val="009352BB"/>
    <w:rsid w:val="00935622"/>
    <w:rsid w:val="009358C2"/>
    <w:rsid w:val="00935E8D"/>
    <w:rsid w:val="0093641C"/>
    <w:rsid w:val="009368AC"/>
    <w:rsid w:val="009405CD"/>
    <w:rsid w:val="00943558"/>
    <w:rsid w:val="009435B9"/>
    <w:rsid w:val="00943B14"/>
    <w:rsid w:val="00943F42"/>
    <w:rsid w:val="00944033"/>
    <w:rsid w:val="00944199"/>
    <w:rsid w:val="00944BD8"/>
    <w:rsid w:val="00944C35"/>
    <w:rsid w:val="00945C96"/>
    <w:rsid w:val="00945E4D"/>
    <w:rsid w:val="009460F0"/>
    <w:rsid w:val="00946320"/>
    <w:rsid w:val="0094688E"/>
    <w:rsid w:val="0094713B"/>
    <w:rsid w:val="00947F17"/>
    <w:rsid w:val="009500DA"/>
    <w:rsid w:val="0095060C"/>
    <w:rsid w:val="00950B28"/>
    <w:rsid w:val="00950B3E"/>
    <w:rsid w:val="00951497"/>
    <w:rsid w:val="009516BB"/>
    <w:rsid w:val="00952427"/>
    <w:rsid w:val="00952BA2"/>
    <w:rsid w:val="00953C61"/>
    <w:rsid w:val="00954CD6"/>
    <w:rsid w:val="009562CD"/>
    <w:rsid w:val="009562D7"/>
    <w:rsid w:val="00956431"/>
    <w:rsid w:val="00961F93"/>
    <w:rsid w:val="0096230E"/>
    <w:rsid w:val="00962B16"/>
    <w:rsid w:val="00964380"/>
    <w:rsid w:val="00964630"/>
    <w:rsid w:val="00964F8F"/>
    <w:rsid w:val="00965477"/>
    <w:rsid w:val="0096586C"/>
    <w:rsid w:val="00965972"/>
    <w:rsid w:val="009667D8"/>
    <w:rsid w:val="00966D30"/>
    <w:rsid w:val="0096718C"/>
    <w:rsid w:val="00967312"/>
    <w:rsid w:val="0096748E"/>
    <w:rsid w:val="0096759D"/>
    <w:rsid w:val="00970A58"/>
    <w:rsid w:val="00971A68"/>
    <w:rsid w:val="009727F0"/>
    <w:rsid w:val="00973A1C"/>
    <w:rsid w:val="009745F4"/>
    <w:rsid w:val="009765CA"/>
    <w:rsid w:val="00976A10"/>
    <w:rsid w:val="0097791B"/>
    <w:rsid w:val="00977FAC"/>
    <w:rsid w:val="0098039F"/>
    <w:rsid w:val="0098142A"/>
    <w:rsid w:val="0098152D"/>
    <w:rsid w:val="00981761"/>
    <w:rsid w:val="00982AD8"/>
    <w:rsid w:val="00983644"/>
    <w:rsid w:val="0098367C"/>
    <w:rsid w:val="00983ED4"/>
    <w:rsid w:val="009844E5"/>
    <w:rsid w:val="009848D3"/>
    <w:rsid w:val="00984AB6"/>
    <w:rsid w:val="009851B2"/>
    <w:rsid w:val="00985A33"/>
    <w:rsid w:val="00986685"/>
    <w:rsid w:val="00986EFC"/>
    <w:rsid w:val="00987732"/>
    <w:rsid w:val="0098785C"/>
    <w:rsid w:val="00987A7F"/>
    <w:rsid w:val="00987D84"/>
    <w:rsid w:val="00990FDB"/>
    <w:rsid w:val="00992468"/>
    <w:rsid w:val="00992BD4"/>
    <w:rsid w:val="00994094"/>
    <w:rsid w:val="00994812"/>
    <w:rsid w:val="00994901"/>
    <w:rsid w:val="00994B5D"/>
    <w:rsid w:val="0099518A"/>
    <w:rsid w:val="00995268"/>
    <w:rsid w:val="00996215"/>
    <w:rsid w:val="00996515"/>
    <w:rsid w:val="00996B30"/>
    <w:rsid w:val="00996FA1"/>
    <w:rsid w:val="00997E29"/>
    <w:rsid w:val="009A047A"/>
    <w:rsid w:val="009A05B2"/>
    <w:rsid w:val="009A21F8"/>
    <w:rsid w:val="009A300E"/>
    <w:rsid w:val="009A3151"/>
    <w:rsid w:val="009A3330"/>
    <w:rsid w:val="009A3A65"/>
    <w:rsid w:val="009A3DFE"/>
    <w:rsid w:val="009A419F"/>
    <w:rsid w:val="009A45BB"/>
    <w:rsid w:val="009A515A"/>
    <w:rsid w:val="009A5468"/>
    <w:rsid w:val="009A6496"/>
    <w:rsid w:val="009A6592"/>
    <w:rsid w:val="009A6A7B"/>
    <w:rsid w:val="009A70E3"/>
    <w:rsid w:val="009A77A8"/>
    <w:rsid w:val="009B1959"/>
    <w:rsid w:val="009B1A77"/>
    <w:rsid w:val="009B1A9D"/>
    <w:rsid w:val="009B3D4E"/>
    <w:rsid w:val="009B3F73"/>
    <w:rsid w:val="009B4C5E"/>
    <w:rsid w:val="009B4E6D"/>
    <w:rsid w:val="009B5A39"/>
    <w:rsid w:val="009B5F78"/>
    <w:rsid w:val="009B7174"/>
    <w:rsid w:val="009C0AA1"/>
    <w:rsid w:val="009C0E06"/>
    <w:rsid w:val="009C1910"/>
    <w:rsid w:val="009C1F36"/>
    <w:rsid w:val="009C305E"/>
    <w:rsid w:val="009C349D"/>
    <w:rsid w:val="009C471C"/>
    <w:rsid w:val="009C55C9"/>
    <w:rsid w:val="009C5972"/>
    <w:rsid w:val="009C601C"/>
    <w:rsid w:val="009C7FD6"/>
    <w:rsid w:val="009D0CCC"/>
    <w:rsid w:val="009D299F"/>
    <w:rsid w:val="009D447F"/>
    <w:rsid w:val="009D470A"/>
    <w:rsid w:val="009D508A"/>
    <w:rsid w:val="009D5D4E"/>
    <w:rsid w:val="009D65AD"/>
    <w:rsid w:val="009D67DA"/>
    <w:rsid w:val="009D6D76"/>
    <w:rsid w:val="009D6FB9"/>
    <w:rsid w:val="009D7397"/>
    <w:rsid w:val="009D7814"/>
    <w:rsid w:val="009E0814"/>
    <w:rsid w:val="009E1413"/>
    <w:rsid w:val="009E23B4"/>
    <w:rsid w:val="009E2A12"/>
    <w:rsid w:val="009E32DE"/>
    <w:rsid w:val="009E34A3"/>
    <w:rsid w:val="009E381E"/>
    <w:rsid w:val="009E392B"/>
    <w:rsid w:val="009E3AFB"/>
    <w:rsid w:val="009E3C6F"/>
    <w:rsid w:val="009E3E75"/>
    <w:rsid w:val="009E6662"/>
    <w:rsid w:val="009E6C04"/>
    <w:rsid w:val="009E70A1"/>
    <w:rsid w:val="009E7150"/>
    <w:rsid w:val="009E719D"/>
    <w:rsid w:val="009E7A3A"/>
    <w:rsid w:val="009F0EDB"/>
    <w:rsid w:val="009F1A99"/>
    <w:rsid w:val="009F2E6C"/>
    <w:rsid w:val="009F3070"/>
    <w:rsid w:val="009F4192"/>
    <w:rsid w:val="009F5BA6"/>
    <w:rsid w:val="009F5E25"/>
    <w:rsid w:val="009F62A1"/>
    <w:rsid w:val="009F689A"/>
    <w:rsid w:val="009F726F"/>
    <w:rsid w:val="009F7ABE"/>
    <w:rsid w:val="009F7B27"/>
    <w:rsid w:val="009F7DCB"/>
    <w:rsid w:val="009F7F44"/>
    <w:rsid w:val="00A00D6A"/>
    <w:rsid w:val="00A00E3A"/>
    <w:rsid w:val="00A0189D"/>
    <w:rsid w:val="00A0193E"/>
    <w:rsid w:val="00A01CDC"/>
    <w:rsid w:val="00A01E1B"/>
    <w:rsid w:val="00A01F30"/>
    <w:rsid w:val="00A0288C"/>
    <w:rsid w:val="00A02E29"/>
    <w:rsid w:val="00A0301F"/>
    <w:rsid w:val="00A03F7F"/>
    <w:rsid w:val="00A04012"/>
    <w:rsid w:val="00A04F42"/>
    <w:rsid w:val="00A068AE"/>
    <w:rsid w:val="00A06B21"/>
    <w:rsid w:val="00A073FF"/>
    <w:rsid w:val="00A07F7E"/>
    <w:rsid w:val="00A101D0"/>
    <w:rsid w:val="00A11C6E"/>
    <w:rsid w:val="00A1299F"/>
    <w:rsid w:val="00A12A8A"/>
    <w:rsid w:val="00A12DE7"/>
    <w:rsid w:val="00A12F12"/>
    <w:rsid w:val="00A13622"/>
    <w:rsid w:val="00A13CC2"/>
    <w:rsid w:val="00A14953"/>
    <w:rsid w:val="00A16163"/>
    <w:rsid w:val="00A16C38"/>
    <w:rsid w:val="00A16EE8"/>
    <w:rsid w:val="00A17CD4"/>
    <w:rsid w:val="00A20671"/>
    <w:rsid w:val="00A21480"/>
    <w:rsid w:val="00A216D9"/>
    <w:rsid w:val="00A22E17"/>
    <w:rsid w:val="00A24792"/>
    <w:rsid w:val="00A248A7"/>
    <w:rsid w:val="00A24EC5"/>
    <w:rsid w:val="00A25F10"/>
    <w:rsid w:val="00A25FF0"/>
    <w:rsid w:val="00A266DD"/>
    <w:rsid w:val="00A26AD4"/>
    <w:rsid w:val="00A2754C"/>
    <w:rsid w:val="00A276EE"/>
    <w:rsid w:val="00A27749"/>
    <w:rsid w:val="00A27A9B"/>
    <w:rsid w:val="00A306A7"/>
    <w:rsid w:val="00A308B8"/>
    <w:rsid w:val="00A3186F"/>
    <w:rsid w:val="00A328D7"/>
    <w:rsid w:val="00A32B1F"/>
    <w:rsid w:val="00A3353C"/>
    <w:rsid w:val="00A33929"/>
    <w:rsid w:val="00A34468"/>
    <w:rsid w:val="00A344E3"/>
    <w:rsid w:val="00A34B6E"/>
    <w:rsid w:val="00A34E2A"/>
    <w:rsid w:val="00A3509F"/>
    <w:rsid w:val="00A3525D"/>
    <w:rsid w:val="00A353F4"/>
    <w:rsid w:val="00A36208"/>
    <w:rsid w:val="00A36242"/>
    <w:rsid w:val="00A3790D"/>
    <w:rsid w:val="00A37C2C"/>
    <w:rsid w:val="00A41B40"/>
    <w:rsid w:val="00A41EBA"/>
    <w:rsid w:val="00A4283B"/>
    <w:rsid w:val="00A42F6B"/>
    <w:rsid w:val="00A4469E"/>
    <w:rsid w:val="00A447FA"/>
    <w:rsid w:val="00A4565B"/>
    <w:rsid w:val="00A45C46"/>
    <w:rsid w:val="00A45DA6"/>
    <w:rsid w:val="00A45E96"/>
    <w:rsid w:val="00A500CC"/>
    <w:rsid w:val="00A50307"/>
    <w:rsid w:val="00A50455"/>
    <w:rsid w:val="00A5060C"/>
    <w:rsid w:val="00A50998"/>
    <w:rsid w:val="00A51B85"/>
    <w:rsid w:val="00A52132"/>
    <w:rsid w:val="00A52167"/>
    <w:rsid w:val="00A53456"/>
    <w:rsid w:val="00A536E1"/>
    <w:rsid w:val="00A5504B"/>
    <w:rsid w:val="00A556E0"/>
    <w:rsid w:val="00A55808"/>
    <w:rsid w:val="00A5799A"/>
    <w:rsid w:val="00A57D78"/>
    <w:rsid w:val="00A603B9"/>
    <w:rsid w:val="00A60896"/>
    <w:rsid w:val="00A60E83"/>
    <w:rsid w:val="00A614D5"/>
    <w:rsid w:val="00A638FC"/>
    <w:rsid w:val="00A63BA6"/>
    <w:rsid w:val="00A649FA"/>
    <w:rsid w:val="00A64AF2"/>
    <w:rsid w:val="00A65786"/>
    <w:rsid w:val="00A66A0F"/>
    <w:rsid w:val="00A67028"/>
    <w:rsid w:val="00A670D5"/>
    <w:rsid w:val="00A67996"/>
    <w:rsid w:val="00A67BC3"/>
    <w:rsid w:val="00A704B4"/>
    <w:rsid w:val="00A70D36"/>
    <w:rsid w:val="00A71631"/>
    <w:rsid w:val="00A72631"/>
    <w:rsid w:val="00A73F20"/>
    <w:rsid w:val="00A7425F"/>
    <w:rsid w:val="00A75494"/>
    <w:rsid w:val="00A75FD3"/>
    <w:rsid w:val="00A7639A"/>
    <w:rsid w:val="00A76997"/>
    <w:rsid w:val="00A77189"/>
    <w:rsid w:val="00A77468"/>
    <w:rsid w:val="00A778AD"/>
    <w:rsid w:val="00A77FEE"/>
    <w:rsid w:val="00A805D3"/>
    <w:rsid w:val="00A8082E"/>
    <w:rsid w:val="00A80D80"/>
    <w:rsid w:val="00A82186"/>
    <w:rsid w:val="00A83C01"/>
    <w:rsid w:val="00A845D0"/>
    <w:rsid w:val="00A84954"/>
    <w:rsid w:val="00A84BB6"/>
    <w:rsid w:val="00A85377"/>
    <w:rsid w:val="00A85F37"/>
    <w:rsid w:val="00A866D5"/>
    <w:rsid w:val="00A86A6A"/>
    <w:rsid w:val="00A87472"/>
    <w:rsid w:val="00A87641"/>
    <w:rsid w:val="00A91C54"/>
    <w:rsid w:val="00A91F6D"/>
    <w:rsid w:val="00A9207D"/>
    <w:rsid w:val="00A935CF"/>
    <w:rsid w:val="00A93B70"/>
    <w:rsid w:val="00A9410F"/>
    <w:rsid w:val="00A94A1F"/>
    <w:rsid w:val="00A94FCC"/>
    <w:rsid w:val="00A95193"/>
    <w:rsid w:val="00A961D8"/>
    <w:rsid w:val="00A96EB2"/>
    <w:rsid w:val="00A975A2"/>
    <w:rsid w:val="00AA024D"/>
    <w:rsid w:val="00AA0B9A"/>
    <w:rsid w:val="00AA21AC"/>
    <w:rsid w:val="00AA2D5C"/>
    <w:rsid w:val="00AA371A"/>
    <w:rsid w:val="00AA3E0E"/>
    <w:rsid w:val="00AA4200"/>
    <w:rsid w:val="00AA4D4F"/>
    <w:rsid w:val="00AA5766"/>
    <w:rsid w:val="00AA5D36"/>
    <w:rsid w:val="00AA6170"/>
    <w:rsid w:val="00AA63C7"/>
    <w:rsid w:val="00AA68EF"/>
    <w:rsid w:val="00AA694B"/>
    <w:rsid w:val="00AA6D8D"/>
    <w:rsid w:val="00AA7C08"/>
    <w:rsid w:val="00AB0224"/>
    <w:rsid w:val="00AB2A18"/>
    <w:rsid w:val="00AB2CA2"/>
    <w:rsid w:val="00AB2FED"/>
    <w:rsid w:val="00AB356C"/>
    <w:rsid w:val="00AB363F"/>
    <w:rsid w:val="00AB4ECE"/>
    <w:rsid w:val="00AB53EC"/>
    <w:rsid w:val="00AB55C2"/>
    <w:rsid w:val="00AB6777"/>
    <w:rsid w:val="00AB7045"/>
    <w:rsid w:val="00AC0300"/>
    <w:rsid w:val="00AC0B87"/>
    <w:rsid w:val="00AC25D2"/>
    <w:rsid w:val="00AC26F6"/>
    <w:rsid w:val="00AC28E0"/>
    <w:rsid w:val="00AC41D5"/>
    <w:rsid w:val="00AC43A2"/>
    <w:rsid w:val="00AC524A"/>
    <w:rsid w:val="00AC5700"/>
    <w:rsid w:val="00AC59C5"/>
    <w:rsid w:val="00AC6242"/>
    <w:rsid w:val="00AC6E73"/>
    <w:rsid w:val="00AC713C"/>
    <w:rsid w:val="00AD0182"/>
    <w:rsid w:val="00AD10F7"/>
    <w:rsid w:val="00AD1361"/>
    <w:rsid w:val="00AD14E3"/>
    <w:rsid w:val="00AD35E0"/>
    <w:rsid w:val="00AD49D8"/>
    <w:rsid w:val="00AD5C0C"/>
    <w:rsid w:val="00AD6165"/>
    <w:rsid w:val="00AD62AC"/>
    <w:rsid w:val="00AD737D"/>
    <w:rsid w:val="00AE0E16"/>
    <w:rsid w:val="00AE1626"/>
    <w:rsid w:val="00AE2368"/>
    <w:rsid w:val="00AE2AB9"/>
    <w:rsid w:val="00AE3619"/>
    <w:rsid w:val="00AE4409"/>
    <w:rsid w:val="00AE4BCC"/>
    <w:rsid w:val="00AE53C5"/>
    <w:rsid w:val="00AE542F"/>
    <w:rsid w:val="00AE590E"/>
    <w:rsid w:val="00AE59D7"/>
    <w:rsid w:val="00AE6392"/>
    <w:rsid w:val="00AE69B9"/>
    <w:rsid w:val="00AE6CAC"/>
    <w:rsid w:val="00AE7181"/>
    <w:rsid w:val="00AF00F9"/>
    <w:rsid w:val="00AF036C"/>
    <w:rsid w:val="00AF0443"/>
    <w:rsid w:val="00AF06E4"/>
    <w:rsid w:val="00AF199E"/>
    <w:rsid w:val="00AF1D35"/>
    <w:rsid w:val="00AF23AE"/>
    <w:rsid w:val="00AF2894"/>
    <w:rsid w:val="00AF360C"/>
    <w:rsid w:val="00AF43F0"/>
    <w:rsid w:val="00AF4A7C"/>
    <w:rsid w:val="00AF4B51"/>
    <w:rsid w:val="00AF4D90"/>
    <w:rsid w:val="00AF6026"/>
    <w:rsid w:val="00AF68C3"/>
    <w:rsid w:val="00AF6CCF"/>
    <w:rsid w:val="00AF785E"/>
    <w:rsid w:val="00AF7B80"/>
    <w:rsid w:val="00B0117F"/>
    <w:rsid w:val="00B01D96"/>
    <w:rsid w:val="00B02D94"/>
    <w:rsid w:val="00B0346B"/>
    <w:rsid w:val="00B03560"/>
    <w:rsid w:val="00B03820"/>
    <w:rsid w:val="00B038A2"/>
    <w:rsid w:val="00B03AB5"/>
    <w:rsid w:val="00B040AA"/>
    <w:rsid w:val="00B06A5F"/>
    <w:rsid w:val="00B07D7B"/>
    <w:rsid w:val="00B07EBA"/>
    <w:rsid w:val="00B117E4"/>
    <w:rsid w:val="00B11D5F"/>
    <w:rsid w:val="00B1218D"/>
    <w:rsid w:val="00B12D2C"/>
    <w:rsid w:val="00B12FAF"/>
    <w:rsid w:val="00B13A8D"/>
    <w:rsid w:val="00B13C3F"/>
    <w:rsid w:val="00B14339"/>
    <w:rsid w:val="00B14C0E"/>
    <w:rsid w:val="00B15635"/>
    <w:rsid w:val="00B159A9"/>
    <w:rsid w:val="00B15AC2"/>
    <w:rsid w:val="00B16668"/>
    <w:rsid w:val="00B16B4D"/>
    <w:rsid w:val="00B173A1"/>
    <w:rsid w:val="00B175B2"/>
    <w:rsid w:val="00B17E7B"/>
    <w:rsid w:val="00B2011B"/>
    <w:rsid w:val="00B20BA9"/>
    <w:rsid w:val="00B217BA"/>
    <w:rsid w:val="00B2195A"/>
    <w:rsid w:val="00B21BE5"/>
    <w:rsid w:val="00B22C5A"/>
    <w:rsid w:val="00B22FD2"/>
    <w:rsid w:val="00B232DD"/>
    <w:rsid w:val="00B23BDB"/>
    <w:rsid w:val="00B2499D"/>
    <w:rsid w:val="00B24E6B"/>
    <w:rsid w:val="00B25455"/>
    <w:rsid w:val="00B25673"/>
    <w:rsid w:val="00B26E30"/>
    <w:rsid w:val="00B30B4B"/>
    <w:rsid w:val="00B30D72"/>
    <w:rsid w:val="00B32301"/>
    <w:rsid w:val="00B32C47"/>
    <w:rsid w:val="00B335A8"/>
    <w:rsid w:val="00B33BD4"/>
    <w:rsid w:val="00B33F4E"/>
    <w:rsid w:val="00B33F62"/>
    <w:rsid w:val="00B348A5"/>
    <w:rsid w:val="00B364FD"/>
    <w:rsid w:val="00B36570"/>
    <w:rsid w:val="00B366B8"/>
    <w:rsid w:val="00B375B6"/>
    <w:rsid w:val="00B37E9C"/>
    <w:rsid w:val="00B41261"/>
    <w:rsid w:val="00B42BAC"/>
    <w:rsid w:val="00B460CC"/>
    <w:rsid w:val="00B460DE"/>
    <w:rsid w:val="00B46212"/>
    <w:rsid w:val="00B5073F"/>
    <w:rsid w:val="00B51B13"/>
    <w:rsid w:val="00B52353"/>
    <w:rsid w:val="00B52D6B"/>
    <w:rsid w:val="00B53561"/>
    <w:rsid w:val="00B53C1D"/>
    <w:rsid w:val="00B54484"/>
    <w:rsid w:val="00B5474C"/>
    <w:rsid w:val="00B55B9E"/>
    <w:rsid w:val="00B55C26"/>
    <w:rsid w:val="00B55E37"/>
    <w:rsid w:val="00B57C14"/>
    <w:rsid w:val="00B60773"/>
    <w:rsid w:val="00B61341"/>
    <w:rsid w:val="00B616D2"/>
    <w:rsid w:val="00B61FB8"/>
    <w:rsid w:val="00B62A44"/>
    <w:rsid w:val="00B62BF0"/>
    <w:rsid w:val="00B633F3"/>
    <w:rsid w:val="00B63E4C"/>
    <w:rsid w:val="00B640DE"/>
    <w:rsid w:val="00B644D7"/>
    <w:rsid w:val="00B652DF"/>
    <w:rsid w:val="00B669A3"/>
    <w:rsid w:val="00B66C0C"/>
    <w:rsid w:val="00B66DFD"/>
    <w:rsid w:val="00B66FAA"/>
    <w:rsid w:val="00B703DC"/>
    <w:rsid w:val="00B707D4"/>
    <w:rsid w:val="00B70B7A"/>
    <w:rsid w:val="00B70B81"/>
    <w:rsid w:val="00B70C31"/>
    <w:rsid w:val="00B714A4"/>
    <w:rsid w:val="00B72342"/>
    <w:rsid w:val="00B7282B"/>
    <w:rsid w:val="00B72908"/>
    <w:rsid w:val="00B72B86"/>
    <w:rsid w:val="00B72D92"/>
    <w:rsid w:val="00B72DAA"/>
    <w:rsid w:val="00B7470F"/>
    <w:rsid w:val="00B74E23"/>
    <w:rsid w:val="00B750B2"/>
    <w:rsid w:val="00B75207"/>
    <w:rsid w:val="00B76478"/>
    <w:rsid w:val="00B77151"/>
    <w:rsid w:val="00B7736C"/>
    <w:rsid w:val="00B77689"/>
    <w:rsid w:val="00B80A15"/>
    <w:rsid w:val="00B80EEC"/>
    <w:rsid w:val="00B841B5"/>
    <w:rsid w:val="00B84C46"/>
    <w:rsid w:val="00B85F9A"/>
    <w:rsid w:val="00B8611C"/>
    <w:rsid w:val="00B875A0"/>
    <w:rsid w:val="00B8794F"/>
    <w:rsid w:val="00B87D3E"/>
    <w:rsid w:val="00B90B53"/>
    <w:rsid w:val="00B90F4C"/>
    <w:rsid w:val="00B93B1C"/>
    <w:rsid w:val="00B941A3"/>
    <w:rsid w:val="00B9433D"/>
    <w:rsid w:val="00B94740"/>
    <w:rsid w:val="00B959A8"/>
    <w:rsid w:val="00B95DB6"/>
    <w:rsid w:val="00B96E22"/>
    <w:rsid w:val="00B97EB0"/>
    <w:rsid w:val="00B97F08"/>
    <w:rsid w:val="00BA0A80"/>
    <w:rsid w:val="00BA2242"/>
    <w:rsid w:val="00BA3083"/>
    <w:rsid w:val="00BA33E4"/>
    <w:rsid w:val="00BA3422"/>
    <w:rsid w:val="00BA4122"/>
    <w:rsid w:val="00BA4415"/>
    <w:rsid w:val="00BA45CA"/>
    <w:rsid w:val="00BA492E"/>
    <w:rsid w:val="00BA63CE"/>
    <w:rsid w:val="00BA6855"/>
    <w:rsid w:val="00BA72DC"/>
    <w:rsid w:val="00BA7C77"/>
    <w:rsid w:val="00BB0AAF"/>
    <w:rsid w:val="00BB191B"/>
    <w:rsid w:val="00BB200B"/>
    <w:rsid w:val="00BB21C6"/>
    <w:rsid w:val="00BB2DBD"/>
    <w:rsid w:val="00BB2DC0"/>
    <w:rsid w:val="00BB2EAD"/>
    <w:rsid w:val="00BB406B"/>
    <w:rsid w:val="00BB529F"/>
    <w:rsid w:val="00BB554E"/>
    <w:rsid w:val="00BB5902"/>
    <w:rsid w:val="00BB5B65"/>
    <w:rsid w:val="00BB6143"/>
    <w:rsid w:val="00BC0E53"/>
    <w:rsid w:val="00BC1CEC"/>
    <w:rsid w:val="00BC3D3F"/>
    <w:rsid w:val="00BC459B"/>
    <w:rsid w:val="00BC4D5C"/>
    <w:rsid w:val="00BC5449"/>
    <w:rsid w:val="00BC5AE8"/>
    <w:rsid w:val="00BC5B77"/>
    <w:rsid w:val="00BC6BB2"/>
    <w:rsid w:val="00BC7D82"/>
    <w:rsid w:val="00BD004B"/>
    <w:rsid w:val="00BD0735"/>
    <w:rsid w:val="00BD0AB8"/>
    <w:rsid w:val="00BD2E6A"/>
    <w:rsid w:val="00BD317F"/>
    <w:rsid w:val="00BD486E"/>
    <w:rsid w:val="00BD59F1"/>
    <w:rsid w:val="00BD6977"/>
    <w:rsid w:val="00BD6CA4"/>
    <w:rsid w:val="00BD710C"/>
    <w:rsid w:val="00BD75C1"/>
    <w:rsid w:val="00BE015E"/>
    <w:rsid w:val="00BE027B"/>
    <w:rsid w:val="00BE0D6C"/>
    <w:rsid w:val="00BE0DAF"/>
    <w:rsid w:val="00BE0DD7"/>
    <w:rsid w:val="00BE1853"/>
    <w:rsid w:val="00BE1A32"/>
    <w:rsid w:val="00BE1DB8"/>
    <w:rsid w:val="00BE27B8"/>
    <w:rsid w:val="00BE3F11"/>
    <w:rsid w:val="00BE4172"/>
    <w:rsid w:val="00BE424A"/>
    <w:rsid w:val="00BE4739"/>
    <w:rsid w:val="00BE4973"/>
    <w:rsid w:val="00BE597B"/>
    <w:rsid w:val="00BE6274"/>
    <w:rsid w:val="00BE6FF3"/>
    <w:rsid w:val="00BE77CB"/>
    <w:rsid w:val="00BE79EB"/>
    <w:rsid w:val="00BE7DFC"/>
    <w:rsid w:val="00BE7F05"/>
    <w:rsid w:val="00BE7FCF"/>
    <w:rsid w:val="00BF0225"/>
    <w:rsid w:val="00BF0919"/>
    <w:rsid w:val="00BF0ACC"/>
    <w:rsid w:val="00BF0F4B"/>
    <w:rsid w:val="00BF10BC"/>
    <w:rsid w:val="00BF2229"/>
    <w:rsid w:val="00BF34F1"/>
    <w:rsid w:val="00BF40C1"/>
    <w:rsid w:val="00BF5274"/>
    <w:rsid w:val="00BF5EAA"/>
    <w:rsid w:val="00BF63E3"/>
    <w:rsid w:val="00BF7CA1"/>
    <w:rsid w:val="00BF7CB2"/>
    <w:rsid w:val="00C005A8"/>
    <w:rsid w:val="00C010B0"/>
    <w:rsid w:val="00C0165E"/>
    <w:rsid w:val="00C0267B"/>
    <w:rsid w:val="00C02FE2"/>
    <w:rsid w:val="00C0399C"/>
    <w:rsid w:val="00C05A9B"/>
    <w:rsid w:val="00C0602D"/>
    <w:rsid w:val="00C06579"/>
    <w:rsid w:val="00C067C2"/>
    <w:rsid w:val="00C0794B"/>
    <w:rsid w:val="00C10026"/>
    <w:rsid w:val="00C10485"/>
    <w:rsid w:val="00C106B6"/>
    <w:rsid w:val="00C111AE"/>
    <w:rsid w:val="00C12090"/>
    <w:rsid w:val="00C127C0"/>
    <w:rsid w:val="00C13003"/>
    <w:rsid w:val="00C134AB"/>
    <w:rsid w:val="00C1356E"/>
    <w:rsid w:val="00C14948"/>
    <w:rsid w:val="00C1522F"/>
    <w:rsid w:val="00C1577D"/>
    <w:rsid w:val="00C15976"/>
    <w:rsid w:val="00C15DE2"/>
    <w:rsid w:val="00C163CB"/>
    <w:rsid w:val="00C16EFB"/>
    <w:rsid w:val="00C1753C"/>
    <w:rsid w:val="00C17917"/>
    <w:rsid w:val="00C17AAE"/>
    <w:rsid w:val="00C2023D"/>
    <w:rsid w:val="00C208ED"/>
    <w:rsid w:val="00C20A16"/>
    <w:rsid w:val="00C2157C"/>
    <w:rsid w:val="00C216C9"/>
    <w:rsid w:val="00C21C58"/>
    <w:rsid w:val="00C220FA"/>
    <w:rsid w:val="00C226C0"/>
    <w:rsid w:val="00C2271F"/>
    <w:rsid w:val="00C22DFF"/>
    <w:rsid w:val="00C23082"/>
    <w:rsid w:val="00C23792"/>
    <w:rsid w:val="00C23D7D"/>
    <w:rsid w:val="00C243E8"/>
    <w:rsid w:val="00C246EB"/>
    <w:rsid w:val="00C24DE2"/>
    <w:rsid w:val="00C25769"/>
    <w:rsid w:val="00C25CDD"/>
    <w:rsid w:val="00C25E94"/>
    <w:rsid w:val="00C273A8"/>
    <w:rsid w:val="00C276E4"/>
    <w:rsid w:val="00C27BB6"/>
    <w:rsid w:val="00C30343"/>
    <w:rsid w:val="00C30E2F"/>
    <w:rsid w:val="00C3108E"/>
    <w:rsid w:val="00C31B09"/>
    <w:rsid w:val="00C32E52"/>
    <w:rsid w:val="00C3330D"/>
    <w:rsid w:val="00C3351E"/>
    <w:rsid w:val="00C339B2"/>
    <w:rsid w:val="00C36A3B"/>
    <w:rsid w:val="00C3731F"/>
    <w:rsid w:val="00C40392"/>
    <w:rsid w:val="00C41059"/>
    <w:rsid w:val="00C41266"/>
    <w:rsid w:val="00C41308"/>
    <w:rsid w:val="00C41EC7"/>
    <w:rsid w:val="00C42A80"/>
    <w:rsid w:val="00C43887"/>
    <w:rsid w:val="00C4409D"/>
    <w:rsid w:val="00C45623"/>
    <w:rsid w:val="00C46051"/>
    <w:rsid w:val="00C4612C"/>
    <w:rsid w:val="00C502A8"/>
    <w:rsid w:val="00C503FB"/>
    <w:rsid w:val="00C51589"/>
    <w:rsid w:val="00C526F9"/>
    <w:rsid w:val="00C533F8"/>
    <w:rsid w:val="00C5382F"/>
    <w:rsid w:val="00C53D59"/>
    <w:rsid w:val="00C5403C"/>
    <w:rsid w:val="00C55A97"/>
    <w:rsid w:val="00C57077"/>
    <w:rsid w:val="00C60538"/>
    <w:rsid w:val="00C60DD1"/>
    <w:rsid w:val="00C61039"/>
    <w:rsid w:val="00C61315"/>
    <w:rsid w:val="00C6206E"/>
    <w:rsid w:val="00C620A1"/>
    <w:rsid w:val="00C62983"/>
    <w:rsid w:val="00C62CCD"/>
    <w:rsid w:val="00C6354F"/>
    <w:rsid w:val="00C63D05"/>
    <w:rsid w:val="00C6418C"/>
    <w:rsid w:val="00C64577"/>
    <w:rsid w:val="00C66245"/>
    <w:rsid w:val="00C7464E"/>
    <w:rsid w:val="00C74D46"/>
    <w:rsid w:val="00C74D9B"/>
    <w:rsid w:val="00C750A8"/>
    <w:rsid w:val="00C75BC6"/>
    <w:rsid w:val="00C75DFA"/>
    <w:rsid w:val="00C762D5"/>
    <w:rsid w:val="00C76AF4"/>
    <w:rsid w:val="00C76EEF"/>
    <w:rsid w:val="00C802CA"/>
    <w:rsid w:val="00C80576"/>
    <w:rsid w:val="00C8167A"/>
    <w:rsid w:val="00C816F5"/>
    <w:rsid w:val="00C818F3"/>
    <w:rsid w:val="00C81928"/>
    <w:rsid w:val="00C81D79"/>
    <w:rsid w:val="00C81F48"/>
    <w:rsid w:val="00C8200B"/>
    <w:rsid w:val="00C827D1"/>
    <w:rsid w:val="00C82EEB"/>
    <w:rsid w:val="00C847CB"/>
    <w:rsid w:val="00C849D7"/>
    <w:rsid w:val="00C85B65"/>
    <w:rsid w:val="00C863AF"/>
    <w:rsid w:val="00C879C5"/>
    <w:rsid w:val="00C90591"/>
    <w:rsid w:val="00C90BD1"/>
    <w:rsid w:val="00C912D3"/>
    <w:rsid w:val="00C92407"/>
    <w:rsid w:val="00C92A6D"/>
    <w:rsid w:val="00C92D54"/>
    <w:rsid w:val="00C9313B"/>
    <w:rsid w:val="00C93C74"/>
    <w:rsid w:val="00C93D63"/>
    <w:rsid w:val="00C93E24"/>
    <w:rsid w:val="00C94623"/>
    <w:rsid w:val="00C94CFC"/>
    <w:rsid w:val="00C9586D"/>
    <w:rsid w:val="00C95E48"/>
    <w:rsid w:val="00C962F3"/>
    <w:rsid w:val="00C96323"/>
    <w:rsid w:val="00C963CC"/>
    <w:rsid w:val="00C97BA3"/>
    <w:rsid w:val="00C97DD5"/>
    <w:rsid w:val="00CA0604"/>
    <w:rsid w:val="00CA0B0D"/>
    <w:rsid w:val="00CA0DBF"/>
    <w:rsid w:val="00CA2899"/>
    <w:rsid w:val="00CA36C9"/>
    <w:rsid w:val="00CA51ED"/>
    <w:rsid w:val="00CA563C"/>
    <w:rsid w:val="00CA588E"/>
    <w:rsid w:val="00CA5A6D"/>
    <w:rsid w:val="00CA5CF8"/>
    <w:rsid w:val="00CA5EF8"/>
    <w:rsid w:val="00CA6146"/>
    <w:rsid w:val="00CA69D0"/>
    <w:rsid w:val="00CA6D13"/>
    <w:rsid w:val="00CA6D26"/>
    <w:rsid w:val="00CA6D94"/>
    <w:rsid w:val="00CA7141"/>
    <w:rsid w:val="00CB0743"/>
    <w:rsid w:val="00CB078D"/>
    <w:rsid w:val="00CB0BCC"/>
    <w:rsid w:val="00CB21CC"/>
    <w:rsid w:val="00CB2B2A"/>
    <w:rsid w:val="00CB3515"/>
    <w:rsid w:val="00CB4328"/>
    <w:rsid w:val="00CB457E"/>
    <w:rsid w:val="00CB469A"/>
    <w:rsid w:val="00CB4AA4"/>
    <w:rsid w:val="00CB5907"/>
    <w:rsid w:val="00CB5CC9"/>
    <w:rsid w:val="00CC0328"/>
    <w:rsid w:val="00CC07C2"/>
    <w:rsid w:val="00CC37F9"/>
    <w:rsid w:val="00CC3AB1"/>
    <w:rsid w:val="00CC3BCB"/>
    <w:rsid w:val="00CC4166"/>
    <w:rsid w:val="00CC4854"/>
    <w:rsid w:val="00CC4AF2"/>
    <w:rsid w:val="00CC4E8C"/>
    <w:rsid w:val="00CC5737"/>
    <w:rsid w:val="00CC6181"/>
    <w:rsid w:val="00CC6560"/>
    <w:rsid w:val="00CC6BA6"/>
    <w:rsid w:val="00CC6F9A"/>
    <w:rsid w:val="00CC7086"/>
    <w:rsid w:val="00CC7797"/>
    <w:rsid w:val="00CC7D70"/>
    <w:rsid w:val="00CC7F42"/>
    <w:rsid w:val="00CD1016"/>
    <w:rsid w:val="00CD197E"/>
    <w:rsid w:val="00CD31F7"/>
    <w:rsid w:val="00CD48E8"/>
    <w:rsid w:val="00CD5485"/>
    <w:rsid w:val="00CD5535"/>
    <w:rsid w:val="00CD55D8"/>
    <w:rsid w:val="00CE1441"/>
    <w:rsid w:val="00CE1E5B"/>
    <w:rsid w:val="00CE2D85"/>
    <w:rsid w:val="00CE2F3A"/>
    <w:rsid w:val="00CE336E"/>
    <w:rsid w:val="00CE359E"/>
    <w:rsid w:val="00CE35B2"/>
    <w:rsid w:val="00CE3600"/>
    <w:rsid w:val="00CE3843"/>
    <w:rsid w:val="00CE507C"/>
    <w:rsid w:val="00CE6547"/>
    <w:rsid w:val="00CE755C"/>
    <w:rsid w:val="00CE7917"/>
    <w:rsid w:val="00CE7D47"/>
    <w:rsid w:val="00CF126F"/>
    <w:rsid w:val="00CF163C"/>
    <w:rsid w:val="00CF1693"/>
    <w:rsid w:val="00CF1B0C"/>
    <w:rsid w:val="00CF3382"/>
    <w:rsid w:val="00CF5F5D"/>
    <w:rsid w:val="00CF688E"/>
    <w:rsid w:val="00CF763E"/>
    <w:rsid w:val="00CF7B6F"/>
    <w:rsid w:val="00D002F7"/>
    <w:rsid w:val="00D00F89"/>
    <w:rsid w:val="00D00FE5"/>
    <w:rsid w:val="00D0242C"/>
    <w:rsid w:val="00D02B55"/>
    <w:rsid w:val="00D02CDE"/>
    <w:rsid w:val="00D037EE"/>
    <w:rsid w:val="00D03C03"/>
    <w:rsid w:val="00D04625"/>
    <w:rsid w:val="00D04D8E"/>
    <w:rsid w:val="00D04DE7"/>
    <w:rsid w:val="00D051C8"/>
    <w:rsid w:val="00D05224"/>
    <w:rsid w:val="00D0678A"/>
    <w:rsid w:val="00D0743F"/>
    <w:rsid w:val="00D074ED"/>
    <w:rsid w:val="00D07870"/>
    <w:rsid w:val="00D07C1B"/>
    <w:rsid w:val="00D1065A"/>
    <w:rsid w:val="00D1151F"/>
    <w:rsid w:val="00D11FC5"/>
    <w:rsid w:val="00D1285A"/>
    <w:rsid w:val="00D128C6"/>
    <w:rsid w:val="00D129EB"/>
    <w:rsid w:val="00D13196"/>
    <w:rsid w:val="00D13F0F"/>
    <w:rsid w:val="00D14326"/>
    <w:rsid w:val="00D15C79"/>
    <w:rsid w:val="00D16697"/>
    <w:rsid w:val="00D167CD"/>
    <w:rsid w:val="00D16C91"/>
    <w:rsid w:val="00D16DDE"/>
    <w:rsid w:val="00D1722D"/>
    <w:rsid w:val="00D17AE0"/>
    <w:rsid w:val="00D17B86"/>
    <w:rsid w:val="00D17C4E"/>
    <w:rsid w:val="00D17FA2"/>
    <w:rsid w:val="00D20486"/>
    <w:rsid w:val="00D205B4"/>
    <w:rsid w:val="00D205D9"/>
    <w:rsid w:val="00D20960"/>
    <w:rsid w:val="00D20C90"/>
    <w:rsid w:val="00D2123A"/>
    <w:rsid w:val="00D21C60"/>
    <w:rsid w:val="00D21F95"/>
    <w:rsid w:val="00D23937"/>
    <w:rsid w:val="00D24C2C"/>
    <w:rsid w:val="00D24D07"/>
    <w:rsid w:val="00D250D1"/>
    <w:rsid w:val="00D258C2"/>
    <w:rsid w:val="00D27FAB"/>
    <w:rsid w:val="00D31D35"/>
    <w:rsid w:val="00D32302"/>
    <w:rsid w:val="00D327E7"/>
    <w:rsid w:val="00D33D3E"/>
    <w:rsid w:val="00D35477"/>
    <w:rsid w:val="00D360DF"/>
    <w:rsid w:val="00D36737"/>
    <w:rsid w:val="00D37874"/>
    <w:rsid w:val="00D37ADE"/>
    <w:rsid w:val="00D37B71"/>
    <w:rsid w:val="00D37EAF"/>
    <w:rsid w:val="00D404AC"/>
    <w:rsid w:val="00D40850"/>
    <w:rsid w:val="00D40AD0"/>
    <w:rsid w:val="00D41069"/>
    <w:rsid w:val="00D413CB"/>
    <w:rsid w:val="00D42FEC"/>
    <w:rsid w:val="00D43168"/>
    <w:rsid w:val="00D436EB"/>
    <w:rsid w:val="00D43B3B"/>
    <w:rsid w:val="00D45C53"/>
    <w:rsid w:val="00D4639C"/>
    <w:rsid w:val="00D475A8"/>
    <w:rsid w:val="00D47C42"/>
    <w:rsid w:val="00D5071D"/>
    <w:rsid w:val="00D50E30"/>
    <w:rsid w:val="00D51A6A"/>
    <w:rsid w:val="00D52142"/>
    <w:rsid w:val="00D525C6"/>
    <w:rsid w:val="00D528FE"/>
    <w:rsid w:val="00D5334E"/>
    <w:rsid w:val="00D53D6B"/>
    <w:rsid w:val="00D53E88"/>
    <w:rsid w:val="00D5427D"/>
    <w:rsid w:val="00D557ED"/>
    <w:rsid w:val="00D558FF"/>
    <w:rsid w:val="00D55D84"/>
    <w:rsid w:val="00D56577"/>
    <w:rsid w:val="00D56714"/>
    <w:rsid w:val="00D57B6D"/>
    <w:rsid w:val="00D60050"/>
    <w:rsid w:val="00D60304"/>
    <w:rsid w:val="00D60EB3"/>
    <w:rsid w:val="00D61629"/>
    <w:rsid w:val="00D61828"/>
    <w:rsid w:val="00D61E63"/>
    <w:rsid w:val="00D61F56"/>
    <w:rsid w:val="00D623F0"/>
    <w:rsid w:val="00D62CDA"/>
    <w:rsid w:val="00D63D6E"/>
    <w:rsid w:val="00D64F2E"/>
    <w:rsid w:val="00D66055"/>
    <w:rsid w:val="00D66078"/>
    <w:rsid w:val="00D67124"/>
    <w:rsid w:val="00D67CA2"/>
    <w:rsid w:val="00D70062"/>
    <w:rsid w:val="00D710A5"/>
    <w:rsid w:val="00D7246A"/>
    <w:rsid w:val="00D72EA8"/>
    <w:rsid w:val="00D7320D"/>
    <w:rsid w:val="00D75AA6"/>
    <w:rsid w:val="00D75BA5"/>
    <w:rsid w:val="00D75EE9"/>
    <w:rsid w:val="00D76AD7"/>
    <w:rsid w:val="00D77208"/>
    <w:rsid w:val="00D77E1C"/>
    <w:rsid w:val="00D81128"/>
    <w:rsid w:val="00D8120D"/>
    <w:rsid w:val="00D82809"/>
    <w:rsid w:val="00D82B61"/>
    <w:rsid w:val="00D82FF7"/>
    <w:rsid w:val="00D833D8"/>
    <w:rsid w:val="00D83669"/>
    <w:rsid w:val="00D83B8A"/>
    <w:rsid w:val="00D83CF3"/>
    <w:rsid w:val="00D843AA"/>
    <w:rsid w:val="00D84A18"/>
    <w:rsid w:val="00D84A24"/>
    <w:rsid w:val="00D85190"/>
    <w:rsid w:val="00D853BA"/>
    <w:rsid w:val="00D85A5B"/>
    <w:rsid w:val="00D85D85"/>
    <w:rsid w:val="00D86CBC"/>
    <w:rsid w:val="00D875A7"/>
    <w:rsid w:val="00D90B95"/>
    <w:rsid w:val="00D90CD0"/>
    <w:rsid w:val="00D925F0"/>
    <w:rsid w:val="00D92F22"/>
    <w:rsid w:val="00D9393A"/>
    <w:rsid w:val="00D94755"/>
    <w:rsid w:val="00D95699"/>
    <w:rsid w:val="00D97D2E"/>
    <w:rsid w:val="00D97EDA"/>
    <w:rsid w:val="00DA010B"/>
    <w:rsid w:val="00DA0DF1"/>
    <w:rsid w:val="00DA14E7"/>
    <w:rsid w:val="00DA25C6"/>
    <w:rsid w:val="00DA3039"/>
    <w:rsid w:val="00DA3A78"/>
    <w:rsid w:val="00DA3BCB"/>
    <w:rsid w:val="00DA4F3E"/>
    <w:rsid w:val="00DA4FEC"/>
    <w:rsid w:val="00DA50E6"/>
    <w:rsid w:val="00DA5D4B"/>
    <w:rsid w:val="00DA6A2E"/>
    <w:rsid w:val="00DA6AEB"/>
    <w:rsid w:val="00DB0185"/>
    <w:rsid w:val="00DB0C82"/>
    <w:rsid w:val="00DB1497"/>
    <w:rsid w:val="00DB26F2"/>
    <w:rsid w:val="00DB4DA9"/>
    <w:rsid w:val="00DB505D"/>
    <w:rsid w:val="00DB539C"/>
    <w:rsid w:val="00DB55C8"/>
    <w:rsid w:val="00DB653E"/>
    <w:rsid w:val="00DB65BF"/>
    <w:rsid w:val="00DB7162"/>
    <w:rsid w:val="00DB72A3"/>
    <w:rsid w:val="00DB774E"/>
    <w:rsid w:val="00DC0128"/>
    <w:rsid w:val="00DC18F3"/>
    <w:rsid w:val="00DC2BF7"/>
    <w:rsid w:val="00DC3138"/>
    <w:rsid w:val="00DC3189"/>
    <w:rsid w:val="00DC3E2D"/>
    <w:rsid w:val="00DC443A"/>
    <w:rsid w:val="00DC45DB"/>
    <w:rsid w:val="00DC5F0B"/>
    <w:rsid w:val="00DD0764"/>
    <w:rsid w:val="00DD104F"/>
    <w:rsid w:val="00DD15CD"/>
    <w:rsid w:val="00DD362C"/>
    <w:rsid w:val="00DD4D87"/>
    <w:rsid w:val="00DD50CA"/>
    <w:rsid w:val="00DD5C00"/>
    <w:rsid w:val="00DD727D"/>
    <w:rsid w:val="00DD7C97"/>
    <w:rsid w:val="00DD7CCD"/>
    <w:rsid w:val="00DD7F73"/>
    <w:rsid w:val="00DE01FA"/>
    <w:rsid w:val="00DE272F"/>
    <w:rsid w:val="00DE2883"/>
    <w:rsid w:val="00DE2A5D"/>
    <w:rsid w:val="00DE373B"/>
    <w:rsid w:val="00DE46F0"/>
    <w:rsid w:val="00DE4A7B"/>
    <w:rsid w:val="00DE4CFD"/>
    <w:rsid w:val="00DE4DFA"/>
    <w:rsid w:val="00DE502D"/>
    <w:rsid w:val="00DE54C4"/>
    <w:rsid w:val="00DE55CC"/>
    <w:rsid w:val="00DE58CF"/>
    <w:rsid w:val="00DE5F55"/>
    <w:rsid w:val="00DE6028"/>
    <w:rsid w:val="00DE663C"/>
    <w:rsid w:val="00DE69CD"/>
    <w:rsid w:val="00DE6AB8"/>
    <w:rsid w:val="00DE7088"/>
    <w:rsid w:val="00DE7811"/>
    <w:rsid w:val="00DE7C95"/>
    <w:rsid w:val="00DF04D1"/>
    <w:rsid w:val="00DF0EB2"/>
    <w:rsid w:val="00DF1527"/>
    <w:rsid w:val="00DF1642"/>
    <w:rsid w:val="00DF1AE4"/>
    <w:rsid w:val="00DF1EEF"/>
    <w:rsid w:val="00DF22F5"/>
    <w:rsid w:val="00DF3B21"/>
    <w:rsid w:val="00DF4EFB"/>
    <w:rsid w:val="00DF57D8"/>
    <w:rsid w:val="00DF5B31"/>
    <w:rsid w:val="00DF7ABF"/>
    <w:rsid w:val="00DF7CCC"/>
    <w:rsid w:val="00E00136"/>
    <w:rsid w:val="00E01202"/>
    <w:rsid w:val="00E018F9"/>
    <w:rsid w:val="00E02A0A"/>
    <w:rsid w:val="00E02F7F"/>
    <w:rsid w:val="00E03451"/>
    <w:rsid w:val="00E03FA2"/>
    <w:rsid w:val="00E0457D"/>
    <w:rsid w:val="00E05244"/>
    <w:rsid w:val="00E108EF"/>
    <w:rsid w:val="00E11FF5"/>
    <w:rsid w:val="00E12F29"/>
    <w:rsid w:val="00E13C1D"/>
    <w:rsid w:val="00E14D2E"/>
    <w:rsid w:val="00E14DAF"/>
    <w:rsid w:val="00E1541A"/>
    <w:rsid w:val="00E1545E"/>
    <w:rsid w:val="00E16057"/>
    <w:rsid w:val="00E16F21"/>
    <w:rsid w:val="00E17125"/>
    <w:rsid w:val="00E17639"/>
    <w:rsid w:val="00E206F6"/>
    <w:rsid w:val="00E215CA"/>
    <w:rsid w:val="00E23327"/>
    <w:rsid w:val="00E2371A"/>
    <w:rsid w:val="00E2548D"/>
    <w:rsid w:val="00E2580A"/>
    <w:rsid w:val="00E2677F"/>
    <w:rsid w:val="00E26C47"/>
    <w:rsid w:val="00E26DD4"/>
    <w:rsid w:val="00E26F88"/>
    <w:rsid w:val="00E273D3"/>
    <w:rsid w:val="00E303F5"/>
    <w:rsid w:val="00E30ACF"/>
    <w:rsid w:val="00E30C87"/>
    <w:rsid w:val="00E30D53"/>
    <w:rsid w:val="00E30FFF"/>
    <w:rsid w:val="00E31419"/>
    <w:rsid w:val="00E319BA"/>
    <w:rsid w:val="00E319CB"/>
    <w:rsid w:val="00E31DD9"/>
    <w:rsid w:val="00E3239D"/>
    <w:rsid w:val="00E32912"/>
    <w:rsid w:val="00E32D17"/>
    <w:rsid w:val="00E338CF"/>
    <w:rsid w:val="00E33CF7"/>
    <w:rsid w:val="00E340E5"/>
    <w:rsid w:val="00E34219"/>
    <w:rsid w:val="00E342BE"/>
    <w:rsid w:val="00E34B63"/>
    <w:rsid w:val="00E34FE1"/>
    <w:rsid w:val="00E35463"/>
    <w:rsid w:val="00E3587F"/>
    <w:rsid w:val="00E37888"/>
    <w:rsid w:val="00E37979"/>
    <w:rsid w:val="00E4073C"/>
    <w:rsid w:val="00E415AC"/>
    <w:rsid w:val="00E4175F"/>
    <w:rsid w:val="00E41AC9"/>
    <w:rsid w:val="00E41CA9"/>
    <w:rsid w:val="00E42B18"/>
    <w:rsid w:val="00E43083"/>
    <w:rsid w:val="00E43259"/>
    <w:rsid w:val="00E43356"/>
    <w:rsid w:val="00E43AE5"/>
    <w:rsid w:val="00E44228"/>
    <w:rsid w:val="00E46068"/>
    <w:rsid w:val="00E47211"/>
    <w:rsid w:val="00E47AC9"/>
    <w:rsid w:val="00E47CEE"/>
    <w:rsid w:val="00E50761"/>
    <w:rsid w:val="00E5087B"/>
    <w:rsid w:val="00E5222E"/>
    <w:rsid w:val="00E5328E"/>
    <w:rsid w:val="00E5558B"/>
    <w:rsid w:val="00E55A61"/>
    <w:rsid w:val="00E56253"/>
    <w:rsid w:val="00E57B90"/>
    <w:rsid w:val="00E57C90"/>
    <w:rsid w:val="00E60862"/>
    <w:rsid w:val="00E60879"/>
    <w:rsid w:val="00E61242"/>
    <w:rsid w:val="00E625D1"/>
    <w:rsid w:val="00E627D2"/>
    <w:rsid w:val="00E62807"/>
    <w:rsid w:val="00E6309D"/>
    <w:rsid w:val="00E630A1"/>
    <w:rsid w:val="00E63713"/>
    <w:rsid w:val="00E63FF7"/>
    <w:rsid w:val="00E64C6F"/>
    <w:rsid w:val="00E66FF2"/>
    <w:rsid w:val="00E7046E"/>
    <w:rsid w:val="00E70A9D"/>
    <w:rsid w:val="00E70B82"/>
    <w:rsid w:val="00E728C5"/>
    <w:rsid w:val="00E73C9E"/>
    <w:rsid w:val="00E744B2"/>
    <w:rsid w:val="00E749E8"/>
    <w:rsid w:val="00E75445"/>
    <w:rsid w:val="00E755F3"/>
    <w:rsid w:val="00E75CBB"/>
    <w:rsid w:val="00E8284D"/>
    <w:rsid w:val="00E83F4B"/>
    <w:rsid w:val="00E872A1"/>
    <w:rsid w:val="00E873E6"/>
    <w:rsid w:val="00E87F2D"/>
    <w:rsid w:val="00E915E6"/>
    <w:rsid w:val="00E92464"/>
    <w:rsid w:val="00E928A4"/>
    <w:rsid w:val="00E9292A"/>
    <w:rsid w:val="00E92B0A"/>
    <w:rsid w:val="00E92EB0"/>
    <w:rsid w:val="00E941B1"/>
    <w:rsid w:val="00E948C3"/>
    <w:rsid w:val="00E94AE1"/>
    <w:rsid w:val="00E97079"/>
    <w:rsid w:val="00E97542"/>
    <w:rsid w:val="00EA0392"/>
    <w:rsid w:val="00EA27C7"/>
    <w:rsid w:val="00EA3A9B"/>
    <w:rsid w:val="00EA3D91"/>
    <w:rsid w:val="00EA52E9"/>
    <w:rsid w:val="00EA68C1"/>
    <w:rsid w:val="00EA6F35"/>
    <w:rsid w:val="00EA7073"/>
    <w:rsid w:val="00EA7936"/>
    <w:rsid w:val="00EA7F60"/>
    <w:rsid w:val="00EB10D5"/>
    <w:rsid w:val="00EB175B"/>
    <w:rsid w:val="00EB1776"/>
    <w:rsid w:val="00EB182C"/>
    <w:rsid w:val="00EB1B4A"/>
    <w:rsid w:val="00EB27B5"/>
    <w:rsid w:val="00EB3445"/>
    <w:rsid w:val="00EB4839"/>
    <w:rsid w:val="00EB4E10"/>
    <w:rsid w:val="00EB569E"/>
    <w:rsid w:val="00EB613A"/>
    <w:rsid w:val="00EB7778"/>
    <w:rsid w:val="00EB7E92"/>
    <w:rsid w:val="00EC0382"/>
    <w:rsid w:val="00EC0610"/>
    <w:rsid w:val="00EC07E8"/>
    <w:rsid w:val="00EC1948"/>
    <w:rsid w:val="00EC20FE"/>
    <w:rsid w:val="00EC2BD4"/>
    <w:rsid w:val="00EC2D7D"/>
    <w:rsid w:val="00EC31F3"/>
    <w:rsid w:val="00EC3746"/>
    <w:rsid w:val="00EC3D63"/>
    <w:rsid w:val="00EC4C6F"/>
    <w:rsid w:val="00EC59EA"/>
    <w:rsid w:val="00EC628F"/>
    <w:rsid w:val="00EC782C"/>
    <w:rsid w:val="00ED080A"/>
    <w:rsid w:val="00ED1918"/>
    <w:rsid w:val="00ED1DBF"/>
    <w:rsid w:val="00ED212C"/>
    <w:rsid w:val="00ED27BB"/>
    <w:rsid w:val="00ED29CA"/>
    <w:rsid w:val="00ED2FC1"/>
    <w:rsid w:val="00ED3257"/>
    <w:rsid w:val="00ED33DF"/>
    <w:rsid w:val="00ED34BD"/>
    <w:rsid w:val="00ED396C"/>
    <w:rsid w:val="00ED408C"/>
    <w:rsid w:val="00ED40CB"/>
    <w:rsid w:val="00ED427E"/>
    <w:rsid w:val="00ED5285"/>
    <w:rsid w:val="00ED5A86"/>
    <w:rsid w:val="00ED6728"/>
    <w:rsid w:val="00ED7528"/>
    <w:rsid w:val="00EE055A"/>
    <w:rsid w:val="00EE0CC7"/>
    <w:rsid w:val="00EE0D97"/>
    <w:rsid w:val="00EE1556"/>
    <w:rsid w:val="00EE1E1F"/>
    <w:rsid w:val="00EE2973"/>
    <w:rsid w:val="00EE2C2A"/>
    <w:rsid w:val="00EE31B7"/>
    <w:rsid w:val="00EE3330"/>
    <w:rsid w:val="00EE3433"/>
    <w:rsid w:val="00EE41A9"/>
    <w:rsid w:val="00EE6F48"/>
    <w:rsid w:val="00EE7A97"/>
    <w:rsid w:val="00EE7FF2"/>
    <w:rsid w:val="00EF0007"/>
    <w:rsid w:val="00EF02F6"/>
    <w:rsid w:val="00EF0757"/>
    <w:rsid w:val="00EF0831"/>
    <w:rsid w:val="00EF18FF"/>
    <w:rsid w:val="00EF1D2C"/>
    <w:rsid w:val="00EF212B"/>
    <w:rsid w:val="00EF300C"/>
    <w:rsid w:val="00EF3632"/>
    <w:rsid w:val="00EF36AA"/>
    <w:rsid w:val="00EF3A30"/>
    <w:rsid w:val="00EF3A35"/>
    <w:rsid w:val="00EF46CD"/>
    <w:rsid w:val="00EF5100"/>
    <w:rsid w:val="00EF5C52"/>
    <w:rsid w:val="00EF60A0"/>
    <w:rsid w:val="00EF7EE9"/>
    <w:rsid w:val="00F00DFA"/>
    <w:rsid w:val="00F01069"/>
    <w:rsid w:val="00F014EC"/>
    <w:rsid w:val="00F0302D"/>
    <w:rsid w:val="00F03DEB"/>
    <w:rsid w:val="00F0516A"/>
    <w:rsid w:val="00F05F41"/>
    <w:rsid w:val="00F06959"/>
    <w:rsid w:val="00F076B2"/>
    <w:rsid w:val="00F10092"/>
    <w:rsid w:val="00F10681"/>
    <w:rsid w:val="00F11409"/>
    <w:rsid w:val="00F11CFD"/>
    <w:rsid w:val="00F11E7C"/>
    <w:rsid w:val="00F12BF8"/>
    <w:rsid w:val="00F12FCD"/>
    <w:rsid w:val="00F1343B"/>
    <w:rsid w:val="00F1369D"/>
    <w:rsid w:val="00F13CCC"/>
    <w:rsid w:val="00F14560"/>
    <w:rsid w:val="00F14A68"/>
    <w:rsid w:val="00F14DA9"/>
    <w:rsid w:val="00F16FD5"/>
    <w:rsid w:val="00F20F83"/>
    <w:rsid w:val="00F21041"/>
    <w:rsid w:val="00F22EA6"/>
    <w:rsid w:val="00F2376C"/>
    <w:rsid w:val="00F24020"/>
    <w:rsid w:val="00F2530F"/>
    <w:rsid w:val="00F253C7"/>
    <w:rsid w:val="00F25556"/>
    <w:rsid w:val="00F25B55"/>
    <w:rsid w:val="00F25B94"/>
    <w:rsid w:val="00F25E51"/>
    <w:rsid w:val="00F265A7"/>
    <w:rsid w:val="00F2751C"/>
    <w:rsid w:val="00F27918"/>
    <w:rsid w:val="00F27CE3"/>
    <w:rsid w:val="00F301C3"/>
    <w:rsid w:val="00F31155"/>
    <w:rsid w:val="00F3121E"/>
    <w:rsid w:val="00F3165D"/>
    <w:rsid w:val="00F3239E"/>
    <w:rsid w:val="00F329F4"/>
    <w:rsid w:val="00F32D85"/>
    <w:rsid w:val="00F32E85"/>
    <w:rsid w:val="00F33E1A"/>
    <w:rsid w:val="00F34F70"/>
    <w:rsid w:val="00F356E6"/>
    <w:rsid w:val="00F36142"/>
    <w:rsid w:val="00F36208"/>
    <w:rsid w:val="00F36547"/>
    <w:rsid w:val="00F370DF"/>
    <w:rsid w:val="00F375EF"/>
    <w:rsid w:val="00F376D6"/>
    <w:rsid w:val="00F4032A"/>
    <w:rsid w:val="00F41231"/>
    <w:rsid w:val="00F42058"/>
    <w:rsid w:val="00F42C36"/>
    <w:rsid w:val="00F42CA3"/>
    <w:rsid w:val="00F42D0C"/>
    <w:rsid w:val="00F42D9B"/>
    <w:rsid w:val="00F454EE"/>
    <w:rsid w:val="00F456CB"/>
    <w:rsid w:val="00F45F21"/>
    <w:rsid w:val="00F46FB0"/>
    <w:rsid w:val="00F47055"/>
    <w:rsid w:val="00F51156"/>
    <w:rsid w:val="00F51CC3"/>
    <w:rsid w:val="00F5293E"/>
    <w:rsid w:val="00F534BE"/>
    <w:rsid w:val="00F538F6"/>
    <w:rsid w:val="00F53933"/>
    <w:rsid w:val="00F541AC"/>
    <w:rsid w:val="00F554D6"/>
    <w:rsid w:val="00F555FB"/>
    <w:rsid w:val="00F567CA"/>
    <w:rsid w:val="00F56B16"/>
    <w:rsid w:val="00F57775"/>
    <w:rsid w:val="00F6142D"/>
    <w:rsid w:val="00F62EC7"/>
    <w:rsid w:val="00F64225"/>
    <w:rsid w:val="00F64EA5"/>
    <w:rsid w:val="00F65ABA"/>
    <w:rsid w:val="00F66495"/>
    <w:rsid w:val="00F6685A"/>
    <w:rsid w:val="00F67910"/>
    <w:rsid w:val="00F7099D"/>
    <w:rsid w:val="00F71213"/>
    <w:rsid w:val="00F71D8C"/>
    <w:rsid w:val="00F7371F"/>
    <w:rsid w:val="00F73B73"/>
    <w:rsid w:val="00F742FD"/>
    <w:rsid w:val="00F74B85"/>
    <w:rsid w:val="00F756B3"/>
    <w:rsid w:val="00F76924"/>
    <w:rsid w:val="00F76E1C"/>
    <w:rsid w:val="00F774C3"/>
    <w:rsid w:val="00F77C20"/>
    <w:rsid w:val="00F77FE4"/>
    <w:rsid w:val="00F801BF"/>
    <w:rsid w:val="00F803AE"/>
    <w:rsid w:val="00F80540"/>
    <w:rsid w:val="00F811CF"/>
    <w:rsid w:val="00F83C3F"/>
    <w:rsid w:val="00F840E1"/>
    <w:rsid w:val="00F850BD"/>
    <w:rsid w:val="00F86012"/>
    <w:rsid w:val="00F86340"/>
    <w:rsid w:val="00F864CA"/>
    <w:rsid w:val="00F86676"/>
    <w:rsid w:val="00F86A3A"/>
    <w:rsid w:val="00F86C36"/>
    <w:rsid w:val="00F8743D"/>
    <w:rsid w:val="00F904D0"/>
    <w:rsid w:val="00F9263B"/>
    <w:rsid w:val="00F93D8C"/>
    <w:rsid w:val="00F9416A"/>
    <w:rsid w:val="00F95A0D"/>
    <w:rsid w:val="00F95E63"/>
    <w:rsid w:val="00F95F5C"/>
    <w:rsid w:val="00F9730D"/>
    <w:rsid w:val="00FA0C64"/>
    <w:rsid w:val="00FA0F56"/>
    <w:rsid w:val="00FA17C6"/>
    <w:rsid w:val="00FA1928"/>
    <w:rsid w:val="00FA1B6C"/>
    <w:rsid w:val="00FA285F"/>
    <w:rsid w:val="00FA2B93"/>
    <w:rsid w:val="00FA2EFA"/>
    <w:rsid w:val="00FA33E4"/>
    <w:rsid w:val="00FA3446"/>
    <w:rsid w:val="00FA48D6"/>
    <w:rsid w:val="00FA5B1E"/>
    <w:rsid w:val="00FA6ACF"/>
    <w:rsid w:val="00FA6B6E"/>
    <w:rsid w:val="00FA6BB5"/>
    <w:rsid w:val="00FA6C07"/>
    <w:rsid w:val="00FA7E8F"/>
    <w:rsid w:val="00FB01E8"/>
    <w:rsid w:val="00FB0AC9"/>
    <w:rsid w:val="00FB0F12"/>
    <w:rsid w:val="00FB256D"/>
    <w:rsid w:val="00FB262E"/>
    <w:rsid w:val="00FB396B"/>
    <w:rsid w:val="00FB3F84"/>
    <w:rsid w:val="00FB401E"/>
    <w:rsid w:val="00FB4667"/>
    <w:rsid w:val="00FB52F0"/>
    <w:rsid w:val="00FC122A"/>
    <w:rsid w:val="00FC26B4"/>
    <w:rsid w:val="00FC2B2F"/>
    <w:rsid w:val="00FC2FD8"/>
    <w:rsid w:val="00FC3CEE"/>
    <w:rsid w:val="00FC3FDF"/>
    <w:rsid w:val="00FC4A3F"/>
    <w:rsid w:val="00FC4AFA"/>
    <w:rsid w:val="00FC4B14"/>
    <w:rsid w:val="00FC4DC0"/>
    <w:rsid w:val="00FC57B5"/>
    <w:rsid w:val="00FC5894"/>
    <w:rsid w:val="00FC5BE9"/>
    <w:rsid w:val="00FC5DF7"/>
    <w:rsid w:val="00FC5E77"/>
    <w:rsid w:val="00FC61D1"/>
    <w:rsid w:val="00FD1023"/>
    <w:rsid w:val="00FD2805"/>
    <w:rsid w:val="00FD2E13"/>
    <w:rsid w:val="00FD3AE2"/>
    <w:rsid w:val="00FD5028"/>
    <w:rsid w:val="00FD531E"/>
    <w:rsid w:val="00FD627C"/>
    <w:rsid w:val="00FD64EA"/>
    <w:rsid w:val="00FD6A25"/>
    <w:rsid w:val="00FD6BF6"/>
    <w:rsid w:val="00FD6D5B"/>
    <w:rsid w:val="00FD6F93"/>
    <w:rsid w:val="00FD7949"/>
    <w:rsid w:val="00FD7CAC"/>
    <w:rsid w:val="00FE193B"/>
    <w:rsid w:val="00FE1A6A"/>
    <w:rsid w:val="00FE247D"/>
    <w:rsid w:val="00FE4493"/>
    <w:rsid w:val="00FE526D"/>
    <w:rsid w:val="00FE5FAB"/>
    <w:rsid w:val="00FE679C"/>
    <w:rsid w:val="00FE6E14"/>
    <w:rsid w:val="00FE6EDB"/>
    <w:rsid w:val="00FE7A1B"/>
    <w:rsid w:val="00FE7A76"/>
    <w:rsid w:val="00FE7D32"/>
    <w:rsid w:val="00FE7F89"/>
    <w:rsid w:val="00FE7FB7"/>
    <w:rsid w:val="00FF142A"/>
    <w:rsid w:val="00FF19C0"/>
    <w:rsid w:val="00FF1E6B"/>
    <w:rsid w:val="00FF1F18"/>
    <w:rsid w:val="00FF21B9"/>
    <w:rsid w:val="00FF3884"/>
    <w:rsid w:val="00FF39FD"/>
    <w:rsid w:val="00FF4392"/>
    <w:rsid w:val="00FF5216"/>
    <w:rsid w:val="00FF579A"/>
    <w:rsid w:val="00FF6260"/>
    <w:rsid w:val="00FF71A6"/>
    <w:rsid w:val="00FF71FC"/>
    <w:rsid w:val="00FF7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37A41"/>
  <w15:docId w15:val="{CD7E4324-6506-425F-946E-9B2433E4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2CB"/>
    <w:pPr>
      <w:spacing w:line="240" w:lineRule="exact"/>
      <w:jc w:val="both"/>
    </w:pPr>
    <w:rPr>
      <w:rFonts w:ascii="Garamond" w:hAnsi="Garamond"/>
      <w:sz w:val="24"/>
      <w:szCs w:val="24"/>
      <w:lang w:eastAsia="en-US"/>
    </w:rPr>
  </w:style>
  <w:style w:type="paragraph" w:styleId="Heading1">
    <w:name w:val="heading 1"/>
    <w:next w:val="Normal"/>
    <w:qFormat/>
    <w:rsid w:val="00A16EE8"/>
    <w:pPr>
      <w:numPr>
        <w:numId w:val="6"/>
      </w:numPr>
      <w:spacing w:before="226" w:after="50" w:line="240" w:lineRule="exact"/>
      <w:outlineLvl w:val="0"/>
    </w:pPr>
    <w:rPr>
      <w:rFonts w:ascii="Garamond" w:hAnsi="Garamond"/>
      <w:b/>
      <w:caps/>
      <w:sz w:val="24"/>
      <w:lang w:eastAsia="en-US"/>
    </w:rPr>
  </w:style>
  <w:style w:type="paragraph" w:styleId="Heading2">
    <w:name w:val="heading 2"/>
    <w:next w:val="Normal"/>
    <w:qFormat/>
    <w:rsid w:val="008B3BD2"/>
    <w:pPr>
      <w:numPr>
        <w:ilvl w:val="1"/>
        <w:numId w:val="6"/>
      </w:numPr>
      <w:spacing w:before="110" w:after="52" w:line="240" w:lineRule="exact"/>
      <w:outlineLvl w:val="1"/>
    </w:pPr>
    <w:rPr>
      <w:rFonts w:ascii="Garamond" w:hAnsi="Garamond"/>
      <w:b/>
      <w:bCs/>
      <w:sz w:val="22"/>
      <w:lang w:eastAsia="en-U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spacing w:after="520" w:line="160" w:lineRule="exact"/>
    </w:pPr>
    <w:rPr>
      <w:rFonts w:ascii="Helvetica" w:hAnsi="Helvetica"/>
      <w:b/>
      <w:i/>
      <w:sz w:val="16"/>
    </w:rPr>
  </w:style>
  <w:style w:type="character" w:styleId="LineNumber">
    <w:name w:val="line number"/>
    <w:basedOn w:val="DefaultParagraphFont"/>
  </w:style>
  <w:style w:type="paragraph" w:styleId="Footer">
    <w:name w:val="footer"/>
    <w:basedOn w:val="Normal"/>
    <w:pPr>
      <w:tabs>
        <w:tab w:val="center" w:pos="4320"/>
        <w:tab w:val="right" w:pos="8640"/>
      </w:tabs>
    </w:pPr>
  </w:style>
  <w:style w:type="paragraph" w:styleId="FootnoteText">
    <w:name w:val="footnote text"/>
    <w:basedOn w:val="Normal"/>
    <w:semiHidden/>
    <w:pPr>
      <w:spacing w:before="20" w:line="200" w:lineRule="exact"/>
    </w:pPr>
    <w:rPr>
      <w:rFonts w:ascii="Times New Roman" w:hAnsi="Times New Roman"/>
      <w:sz w:val="16"/>
      <w:szCs w:val="20"/>
    </w:rPr>
  </w:style>
  <w:style w:type="paragraph" w:customStyle="1" w:styleId="Catchline">
    <w:name w:val="Catchline"/>
    <w:pPr>
      <w:spacing w:before="140" w:line="160" w:lineRule="exact"/>
      <w:jc w:val="right"/>
    </w:pPr>
    <w:rPr>
      <w:rFonts w:ascii="Helvetica" w:hAnsi="Helvetica"/>
      <w:i/>
      <w:sz w:val="16"/>
      <w:lang w:eastAsia="en-US"/>
    </w:rPr>
  </w:style>
  <w:style w:type="paragraph" w:customStyle="1" w:styleId="DOILine">
    <w:name w:val="DOI Line"/>
    <w:basedOn w:val="Catchline"/>
    <w:pPr>
      <w:spacing w:before="44"/>
    </w:pPr>
  </w:style>
  <w:style w:type="paragraph" w:customStyle="1" w:styleId="Articletitle">
    <w:name w:val="Article title"/>
    <w:pPr>
      <w:spacing w:before="92" w:line="420" w:lineRule="exact"/>
    </w:pPr>
    <w:rPr>
      <w:rFonts w:ascii="Helvetica" w:hAnsi="Helvetica"/>
      <w:b/>
      <w:sz w:val="32"/>
      <w:lang w:eastAsia="en-US"/>
    </w:rPr>
  </w:style>
  <w:style w:type="paragraph" w:customStyle="1" w:styleId="Authorname">
    <w:name w:val="Author name"/>
    <w:pPr>
      <w:spacing w:before="70" w:line="300" w:lineRule="exact"/>
    </w:pPr>
    <w:rPr>
      <w:rFonts w:ascii="Helvetica-Light" w:hAnsi="Helvetica-Light"/>
      <w:iCs/>
      <w:sz w:val="26"/>
      <w:lang w:eastAsia="en-US"/>
    </w:rPr>
  </w:style>
  <w:style w:type="paragraph" w:customStyle="1" w:styleId="Affilation">
    <w:name w:val="Affilation"/>
    <w:basedOn w:val="Authorname"/>
    <w:pPr>
      <w:spacing w:before="40" w:after="52" w:line="240" w:lineRule="exact"/>
    </w:pPr>
    <w:rPr>
      <w:sz w:val="20"/>
    </w:rPr>
  </w:style>
  <w:style w:type="paragraph" w:customStyle="1" w:styleId="Received">
    <w:name w:val="Received"/>
    <w:basedOn w:val="Affilation"/>
    <w:pPr>
      <w:spacing w:before="0" w:after="294"/>
    </w:pPr>
    <w:rPr>
      <w:sz w:val="16"/>
    </w:rPr>
  </w:style>
  <w:style w:type="paragraph" w:customStyle="1" w:styleId="AbstractHead">
    <w:name w:val="Abstract Head"/>
    <w:pPr>
      <w:spacing w:before="210" w:after="10" w:line="220" w:lineRule="exact"/>
      <w:jc w:val="both"/>
    </w:pPr>
    <w:rPr>
      <w:rFonts w:ascii="Helvetica" w:hAnsi="Helvetica"/>
      <w:b/>
      <w:caps/>
      <w:sz w:val="16"/>
      <w:lang w:eastAsia="en-US"/>
    </w:rPr>
  </w:style>
  <w:style w:type="paragraph" w:customStyle="1" w:styleId="AbstractText">
    <w:name w:val="Abstract Text"/>
    <w:pPr>
      <w:spacing w:line="220" w:lineRule="exact"/>
      <w:jc w:val="both"/>
    </w:pPr>
    <w:rPr>
      <w:rFonts w:ascii="Helvetica" w:hAnsi="Helvetica"/>
      <w:sz w:val="16"/>
      <w:lang w:eastAsia="en-US"/>
    </w:rPr>
  </w:style>
  <w:style w:type="paragraph" w:customStyle="1" w:styleId="Para">
    <w:name w:val="Para"/>
    <w:link w:val="ParaChar"/>
    <w:pPr>
      <w:spacing w:line="220" w:lineRule="exact"/>
      <w:ind w:firstLine="170"/>
      <w:jc w:val="both"/>
    </w:pPr>
    <w:rPr>
      <w:sz w:val="18"/>
      <w:lang w:eastAsia="en-US"/>
    </w:rPr>
  </w:style>
  <w:style w:type="paragraph" w:customStyle="1" w:styleId="ParaNoInd">
    <w:name w:val="ParaNoInd"/>
    <w:basedOn w:val="Para"/>
    <w:pPr>
      <w:ind w:firstLine="0"/>
    </w:pPr>
  </w:style>
  <w:style w:type="character" w:styleId="FootnoteReference">
    <w:name w:val="footnote reference"/>
    <w:basedOn w:val="DefaultParagraphFont"/>
    <w:semiHidden/>
    <w:rPr>
      <w:vertAlign w:val="superscript"/>
    </w:rPr>
  </w:style>
  <w:style w:type="character" w:styleId="PageNumber">
    <w:name w:val="page number"/>
    <w:basedOn w:val="DefaultParagraphFont"/>
    <w:rPr>
      <w:rFonts w:ascii="Helvetica" w:hAnsi="Helvetica"/>
      <w:b/>
      <w:sz w:val="18"/>
    </w:rPr>
  </w:style>
  <w:style w:type="paragraph" w:customStyle="1" w:styleId="Ahead">
    <w:name w:val="A head"/>
    <w:basedOn w:val="Heading1"/>
    <w:pPr>
      <w:numPr>
        <w:numId w:val="0"/>
      </w:numPr>
    </w:pPr>
  </w:style>
  <w:style w:type="paragraph" w:styleId="BlockText">
    <w:name w:val="Block Text"/>
    <w:basedOn w:val="Normal"/>
    <w:pPr>
      <w:spacing w:after="120"/>
      <w:ind w:left="1440" w:right="1440"/>
    </w:pPr>
  </w:style>
  <w:style w:type="character" w:customStyle="1" w:styleId="Chead">
    <w:name w:val="C head"/>
    <w:basedOn w:val="DefaultParagraphFont"/>
    <w:rPr>
      <w:rFonts w:ascii="Times New Roman" w:hAnsi="Times New Roman"/>
      <w:i/>
      <w:sz w:val="18"/>
    </w:rPr>
  </w:style>
  <w:style w:type="paragraph" w:customStyle="1" w:styleId="ParawithChead">
    <w:name w:val="Para with C head"/>
    <w:basedOn w:val="ParaNoInd"/>
    <w:pPr>
      <w:spacing w:before="126"/>
    </w:pPr>
  </w:style>
  <w:style w:type="paragraph" w:customStyle="1" w:styleId="NumberedList">
    <w:name w:val="Numbered List"/>
    <w:basedOn w:val="ParaNoInd"/>
    <w:qFormat/>
    <w:pPr>
      <w:numPr>
        <w:numId w:val="1"/>
      </w:numPr>
      <w:tabs>
        <w:tab w:val="clear" w:pos="720"/>
        <w:tab w:val="left" w:pos="560"/>
      </w:tabs>
      <w:spacing w:before="60"/>
      <w:ind w:left="560" w:hanging="390"/>
    </w:pPr>
  </w:style>
  <w:style w:type="paragraph" w:customStyle="1" w:styleId="NumberedListfirst">
    <w:name w:val="Numbered List first"/>
    <w:basedOn w:val="NumberedList"/>
    <w:pPr>
      <w:spacing w:before="120"/>
    </w:pPr>
  </w:style>
  <w:style w:type="paragraph" w:customStyle="1" w:styleId="NumberedListlast">
    <w:name w:val="Numbered List last"/>
    <w:basedOn w:val="NumberedList"/>
    <w:pPr>
      <w:spacing w:after="120"/>
    </w:pPr>
  </w:style>
  <w:style w:type="paragraph" w:customStyle="1" w:styleId="BulletedList">
    <w:name w:val="Bulleted List"/>
    <w:basedOn w:val="ParaNoInd"/>
    <w:pPr>
      <w:numPr>
        <w:numId w:val="2"/>
      </w:numPr>
      <w:tabs>
        <w:tab w:val="clear" w:pos="560"/>
        <w:tab w:val="left" w:pos="374"/>
      </w:tabs>
      <w:spacing w:before="60"/>
      <w:ind w:left="374" w:hanging="204"/>
    </w:pPr>
  </w:style>
  <w:style w:type="paragraph" w:customStyle="1" w:styleId="BulletedListfirst">
    <w:name w:val="Bulleted List first"/>
    <w:basedOn w:val="BulletedList"/>
    <w:pPr>
      <w:spacing w:before="120"/>
    </w:pPr>
  </w:style>
  <w:style w:type="paragraph" w:customStyle="1" w:styleId="BulletedListlast">
    <w:name w:val="Bulleted List last"/>
    <w:basedOn w:val="BulletedList"/>
    <w:pPr>
      <w:spacing w:after="120"/>
    </w:pPr>
  </w:style>
  <w:style w:type="paragraph" w:customStyle="1" w:styleId="MTDisplayEquation">
    <w:name w:val="MTDisplayEquation"/>
    <w:basedOn w:val="ParaNoInd"/>
    <w:next w:val="Normal"/>
    <w:pPr>
      <w:tabs>
        <w:tab w:val="center" w:pos="2440"/>
        <w:tab w:val="right" w:pos="4860"/>
      </w:tabs>
    </w:pPr>
  </w:style>
  <w:style w:type="paragraph" w:customStyle="1" w:styleId="CopyrightLine">
    <w:name w:val="CopyrightLine"/>
    <w:basedOn w:val="Footer"/>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pPr>
      <w:ind w:left="400" w:hanging="400"/>
    </w:pPr>
  </w:style>
  <w:style w:type="paragraph" w:customStyle="1" w:styleId="UnnumberedListfirst">
    <w:name w:val="Unnumbered List first"/>
    <w:basedOn w:val="UnnumberedList"/>
    <w:pPr>
      <w:spacing w:before="120"/>
    </w:pPr>
  </w:style>
  <w:style w:type="paragraph" w:customStyle="1" w:styleId="UnnumberedListlast">
    <w:name w:val="Unnumbered List last"/>
    <w:basedOn w:val="UnnumberedList"/>
    <w:pPr>
      <w:spacing w:after="120"/>
    </w:pPr>
  </w:style>
  <w:style w:type="paragraph" w:styleId="BalloonText">
    <w:name w:val="Balloon Text"/>
    <w:basedOn w:val="Normal"/>
    <w:link w:val="BalloonTextChar"/>
    <w:rsid w:val="003B6FA8"/>
    <w:pPr>
      <w:spacing w:line="240" w:lineRule="auto"/>
    </w:pPr>
    <w:rPr>
      <w:rFonts w:ascii="Tahoma" w:hAnsi="Tahoma" w:cs="Tahoma"/>
      <w:sz w:val="16"/>
      <w:szCs w:val="16"/>
    </w:rPr>
  </w:style>
  <w:style w:type="paragraph" w:customStyle="1" w:styleId="EquationDisplay">
    <w:name w:val="Equation Display"/>
    <w:basedOn w:val="MTDisplayEquation"/>
    <w:pPr>
      <w:spacing w:before="120" w:after="120" w:line="240" w:lineRule="auto"/>
    </w:pPr>
  </w:style>
  <w:style w:type="paragraph" w:customStyle="1" w:styleId="FigureCaption">
    <w:name w:val="Figure Caption"/>
    <w:pPr>
      <w:spacing w:before="290" w:after="240" w:line="200" w:lineRule="exact"/>
      <w:jc w:val="both"/>
    </w:pPr>
    <w:rPr>
      <w:sz w:val="16"/>
      <w:lang w:eastAsia="en-US"/>
    </w:rPr>
  </w:style>
  <w:style w:type="paragraph" w:customStyle="1" w:styleId="Tablecaption">
    <w:name w:val="Table caption"/>
    <w:pPr>
      <w:spacing w:before="240" w:after="260" w:line="200" w:lineRule="exact"/>
    </w:pPr>
    <w:rPr>
      <w:sz w:val="16"/>
      <w:lang w:eastAsia="en-US"/>
    </w:rPr>
  </w:style>
  <w:style w:type="paragraph" w:customStyle="1" w:styleId="Tablebody">
    <w:name w:val="Table body"/>
    <w:pPr>
      <w:spacing w:line="200" w:lineRule="exact"/>
      <w:ind w:left="160" w:hanging="160"/>
    </w:pPr>
    <w:rPr>
      <w:sz w:val="16"/>
      <w:lang w:eastAsia="en-US"/>
    </w:rPr>
  </w:style>
  <w:style w:type="paragraph" w:customStyle="1" w:styleId="TableColumnhead">
    <w:name w:val="Table Column head"/>
    <w:basedOn w:val="Tablebody"/>
    <w:pPr>
      <w:spacing w:before="80" w:after="140"/>
    </w:pPr>
  </w:style>
  <w:style w:type="paragraph" w:customStyle="1" w:styleId="Tablebodyfirst">
    <w:name w:val="Table body first"/>
    <w:basedOn w:val="Tablebody"/>
    <w:pPr>
      <w:spacing w:before="90"/>
    </w:pPr>
  </w:style>
  <w:style w:type="paragraph" w:customStyle="1" w:styleId="Tablebodylast">
    <w:name w:val="Table body last"/>
    <w:basedOn w:val="Tablebody"/>
    <w:pPr>
      <w:spacing w:after="134"/>
    </w:pPr>
  </w:style>
  <w:style w:type="paragraph" w:customStyle="1" w:styleId="Tablefootnote">
    <w:name w:val="Table footnote"/>
    <w:pPr>
      <w:spacing w:before="80" w:line="180" w:lineRule="exact"/>
      <w:jc w:val="both"/>
    </w:pPr>
    <w:rPr>
      <w:sz w:val="14"/>
      <w:lang w:eastAsia="en-US"/>
    </w:rPr>
  </w:style>
  <w:style w:type="paragraph" w:customStyle="1" w:styleId="AckHead">
    <w:name w:val="Ack Head"/>
    <w:basedOn w:val="Ahead"/>
  </w:style>
  <w:style w:type="paragraph" w:customStyle="1" w:styleId="AckText">
    <w:name w:val="Ack Text"/>
    <w:basedOn w:val="ParaNoInd"/>
  </w:style>
  <w:style w:type="paragraph" w:customStyle="1" w:styleId="RefHead">
    <w:name w:val="Ref Head"/>
    <w:basedOn w:val="Ahead"/>
  </w:style>
  <w:style w:type="paragraph" w:customStyle="1" w:styleId="RefText">
    <w:name w:val="Ref Text"/>
    <w:pPr>
      <w:spacing w:line="180" w:lineRule="exact"/>
      <w:ind w:left="227" w:hanging="227"/>
      <w:jc w:val="both"/>
    </w:pPr>
    <w:rPr>
      <w:sz w:val="14"/>
      <w:lang w:eastAsia="en-US"/>
    </w:rPr>
  </w:style>
  <w:style w:type="paragraph" w:customStyle="1" w:styleId="BHead">
    <w:name w:val="B Head"/>
    <w:pPr>
      <w:numPr>
        <w:ilvl w:val="1"/>
        <w:numId w:val="8"/>
      </w:numPr>
      <w:spacing w:before="100" w:after="60" w:line="260" w:lineRule="exact"/>
      <w:outlineLvl w:val="1"/>
    </w:pPr>
    <w:rPr>
      <w:rFonts w:ascii="Helvetica" w:hAnsi="Helvetica"/>
      <w:b/>
      <w:lang w:eastAsia="en-US"/>
    </w:rPr>
  </w:style>
  <w:style w:type="paragraph" w:styleId="HTMLAddress">
    <w:name w:val="HTML Address"/>
    <w:basedOn w:val="Normal"/>
    <w:rPr>
      <w:i/>
      <w:iCs/>
    </w:rPr>
  </w:style>
  <w:style w:type="paragraph" w:customStyle="1" w:styleId="ArticleType">
    <w:name w:val="Article Type"/>
    <w:pPr>
      <w:spacing w:before="160"/>
    </w:pPr>
    <w:rPr>
      <w:rFonts w:ascii="Helvetica" w:hAnsi="Helvetica"/>
      <w:i/>
      <w:sz w:val="24"/>
      <w:lang w:eastAsia="en-US"/>
    </w:rPr>
  </w:style>
  <w:style w:type="paragraph" w:customStyle="1" w:styleId="Para0">
    <w:name w:val="&lt;Para&gt;"/>
    <w:basedOn w:val="Para"/>
    <w:link w:val="ParaChar0"/>
    <w:pPr>
      <w:spacing w:line="200" w:lineRule="exact"/>
    </w:pPr>
    <w:rPr>
      <w:sz w:val="16"/>
    </w:rPr>
  </w:style>
  <w:style w:type="paragraph" w:customStyle="1" w:styleId="ParaNoInd0">
    <w:name w:val="&lt;ParaNoInd&gt;"/>
    <w:basedOn w:val="ParaNoInd"/>
    <w:pPr>
      <w:spacing w:line="200" w:lineRule="exact"/>
    </w:pPr>
    <w:rPr>
      <w:sz w:val="16"/>
    </w:rPr>
  </w:style>
  <w:style w:type="paragraph" w:customStyle="1" w:styleId="ParawithChead0">
    <w:name w:val="&lt;Para with C head&gt;"/>
    <w:basedOn w:val="ParawithChead"/>
    <w:pPr>
      <w:spacing w:line="200" w:lineRule="exact"/>
    </w:pPr>
    <w:rPr>
      <w:sz w:val="16"/>
    </w:rPr>
  </w:style>
  <w:style w:type="paragraph" w:customStyle="1" w:styleId="EquationDisplay0">
    <w:name w:val="&lt;Equation Display&gt;"/>
    <w:basedOn w:val="EquationDisplay"/>
    <w:rPr>
      <w:sz w:val="16"/>
    </w:rPr>
  </w:style>
  <w:style w:type="paragraph" w:customStyle="1" w:styleId="FigureCaption0">
    <w:name w:val="&lt;Figure Caption&gt;"/>
    <w:basedOn w:val="FigureCaption"/>
    <w:pPr>
      <w:spacing w:line="180" w:lineRule="exact"/>
    </w:pPr>
    <w:rPr>
      <w:sz w:val="14"/>
    </w:rPr>
  </w:style>
  <w:style w:type="paragraph" w:customStyle="1" w:styleId="Tablebody0">
    <w:name w:val="&lt;Table body&gt;"/>
    <w:basedOn w:val="Tablebody"/>
    <w:pPr>
      <w:spacing w:line="180" w:lineRule="exact"/>
      <w:ind w:left="159" w:hanging="159"/>
    </w:pPr>
    <w:rPr>
      <w:sz w:val="14"/>
    </w:rPr>
  </w:style>
  <w:style w:type="paragraph" w:customStyle="1" w:styleId="Tablebodyfirst0">
    <w:name w:val="&lt;Table body first&gt;"/>
    <w:basedOn w:val="Tablebodyfirst"/>
    <w:pPr>
      <w:spacing w:line="180" w:lineRule="exact"/>
      <w:ind w:left="159" w:hanging="159"/>
    </w:pPr>
    <w:rPr>
      <w:sz w:val="14"/>
    </w:rPr>
  </w:style>
  <w:style w:type="paragraph" w:customStyle="1" w:styleId="Tablebodylast0">
    <w:name w:val="&lt;Table body last&gt;"/>
    <w:basedOn w:val="Tablebodylast"/>
    <w:pPr>
      <w:spacing w:line="180" w:lineRule="exact"/>
      <w:ind w:left="159" w:hanging="159"/>
    </w:pPr>
  </w:style>
  <w:style w:type="paragraph" w:customStyle="1" w:styleId="Tablecaption0">
    <w:name w:val="&lt;Table caption&gt;"/>
    <w:basedOn w:val="Tablecaption"/>
    <w:pPr>
      <w:spacing w:line="180" w:lineRule="exact"/>
    </w:pPr>
  </w:style>
  <w:style w:type="paragraph" w:customStyle="1" w:styleId="TableColumnhead0">
    <w:name w:val="&lt;Table Column head&gt;"/>
    <w:basedOn w:val="TableColumnhead"/>
    <w:pPr>
      <w:spacing w:line="180" w:lineRule="exact"/>
      <w:ind w:left="159" w:hanging="159"/>
    </w:pPr>
    <w:rPr>
      <w:sz w:val="14"/>
    </w:rPr>
  </w:style>
  <w:style w:type="paragraph" w:customStyle="1" w:styleId="Tablefootnote0">
    <w:name w:val="&lt;Table footnote&gt;"/>
    <w:basedOn w:val="Tablefootnote"/>
    <w:pPr>
      <w:spacing w:line="160" w:lineRule="exact"/>
    </w:pPr>
    <w:rPr>
      <w:sz w:val="12"/>
    </w:rPr>
  </w:style>
  <w:style w:type="paragraph" w:customStyle="1" w:styleId="NumberedList0">
    <w:name w:val="&lt;Numbered List&gt;"/>
    <w:basedOn w:val="NumberedList"/>
    <w:pPr>
      <w:spacing w:line="200" w:lineRule="exact"/>
      <w:ind w:left="561" w:hanging="391"/>
    </w:pPr>
    <w:rPr>
      <w:sz w:val="16"/>
    </w:rPr>
  </w:style>
  <w:style w:type="paragraph" w:customStyle="1" w:styleId="NumberedListfirst0">
    <w:name w:val="&lt;Numbered List first&gt;"/>
    <w:basedOn w:val="NumberedListfirst"/>
    <w:pPr>
      <w:spacing w:line="200" w:lineRule="exact"/>
      <w:ind w:left="561" w:hanging="391"/>
    </w:pPr>
    <w:rPr>
      <w:sz w:val="16"/>
    </w:rPr>
  </w:style>
  <w:style w:type="paragraph" w:customStyle="1" w:styleId="NumberedListlast0">
    <w:name w:val="&lt;Numbered List last&gt;"/>
    <w:basedOn w:val="NumberedListlast"/>
    <w:pPr>
      <w:spacing w:line="200" w:lineRule="exact"/>
      <w:ind w:left="561" w:hanging="391"/>
    </w:pPr>
    <w:rPr>
      <w:sz w:val="16"/>
    </w:rPr>
  </w:style>
  <w:style w:type="paragraph" w:customStyle="1" w:styleId="BulletedList0">
    <w:name w:val="&lt;Bulleted List&gt;"/>
    <w:basedOn w:val="BulletedList"/>
    <w:pPr>
      <w:spacing w:line="200" w:lineRule="exact"/>
    </w:pPr>
    <w:rPr>
      <w:sz w:val="16"/>
    </w:rPr>
  </w:style>
  <w:style w:type="paragraph" w:customStyle="1" w:styleId="BulletedListfirst0">
    <w:name w:val="&lt;Bulleted List first&gt;"/>
    <w:basedOn w:val="BulletedListfirst"/>
    <w:pPr>
      <w:spacing w:line="200" w:lineRule="exact"/>
    </w:pPr>
    <w:rPr>
      <w:sz w:val="16"/>
    </w:rPr>
  </w:style>
  <w:style w:type="paragraph" w:customStyle="1" w:styleId="BulletedListlast0">
    <w:name w:val="&lt;Bulleted List last&gt;"/>
    <w:basedOn w:val="BulletedListlast"/>
    <w:pPr>
      <w:spacing w:line="200" w:lineRule="exact"/>
    </w:pPr>
    <w:rPr>
      <w:sz w:val="16"/>
    </w:rPr>
  </w:style>
  <w:style w:type="paragraph" w:customStyle="1" w:styleId="UnnumberedList0">
    <w:name w:val="&lt;Unnumbered List&gt;"/>
    <w:basedOn w:val="UnnumberedList"/>
    <w:pPr>
      <w:spacing w:line="200" w:lineRule="exact"/>
      <w:ind w:left="403" w:hanging="403"/>
    </w:pPr>
    <w:rPr>
      <w:sz w:val="16"/>
    </w:rPr>
  </w:style>
  <w:style w:type="paragraph" w:customStyle="1" w:styleId="UnnumberedListfirst0">
    <w:name w:val="&lt;Unnumbered List first&gt;"/>
    <w:basedOn w:val="UnnumberedListfirst"/>
    <w:pPr>
      <w:spacing w:line="200" w:lineRule="exact"/>
      <w:ind w:left="403" w:hanging="403"/>
    </w:pPr>
    <w:rPr>
      <w:sz w:val="16"/>
    </w:rPr>
  </w:style>
  <w:style w:type="paragraph" w:customStyle="1" w:styleId="UnnumberedListlast0">
    <w:name w:val="&lt;Unnumbered List last&gt;"/>
    <w:basedOn w:val="UnnumberedListlast"/>
    <w:pPr>
      <w:spacing w:line="200" w:lineRule="exact"/>
      <w:ind w:left="403" w:hanging="403"/>
    </w:pPr>
    <w:rPr>
      <w:sz w:val="16"/>
    </w:rPr>
  </w:style>
  <w:style w:type="character" w:customStyle="1" w:styleId="BalloonTextChar">
    <w:name w:val="Balloon Text Char"/>
    <w:basedOn w:val="DefaultParagraphFont"/>
    <w:link w:val="BalloonText"/>
    <w:rsid w:val="003B6FA8"/>
    <w:rPr>
      <w:rFonts w:ascii="Tahoma" w:hAnsi="Tahoma" w:cs="Tahoma"/>
      <w:sz w:val="16"/>
      <w:szCs w:val="16"/>
      <w:lang w:eastAsia="en-US"/>
    </w:rPr>
  </w:style>
  <w:style w:type="character" w:styleId="Hyperlink">
    <w:name w:val="Hyperlink"/>
    <w:basedOn w:val="DefaultParagraphFont"/>
    <w:uiPriority w:val="99"/>
    <w:unhideWhenUsed/>
    <w:rsid w:val="00B13A8D"/>
    <w:rPr>
      <w:color w:val="0000FF" w:themeColor="hyperlink"/>
      <w:u w:val="single"/>
    </w:rPr>
  </w:style>
  <w:style w:type="character" w:styleId="CommentReference">
    <w:name w:val="annotation reference"/>
    <w:basedOn w:val="DefaultParagraphFont"/>
    <w:unhideWhenUsed/>
    <w:qFormat/>
    <w:rsid w:val="00E02A0A"/>
    <w:rPr>
      <w:sz w:val="16"/>
      <w:szCs w:val="16"/>
    </w:rPr>
  </w:style>
  <w:style w:type="paragraph" w:styleId="CommentText">
    <w:name w:val="annotation text"/>
    <w:basedOn w:val="Normal"/>
    <w:link w:val="CommentTextChar"/>
    <w:unhideWhenUsed/>
    <w:qFormat/>
    <w:rsid w:val="00E02A0A"/>
    <w:pPr>
      <w:spacing w:line="240" w:lineRule="auto"/>
    </w:pPr>
    <w:rPr>
      <w:szCs w:val="20"/>
    </w:rPr>
  </w:style>
  <w:style w:type="character" w:customStyle="1" w:styleId="CommentTextChar">
    <w:name w:val="Comment Text Char"/>
    <w:basedOn w:val="DefaultParagraphFont"/>
    <w:link w:val="CommentText"/>
    <w:semiHidden/>
    <w:qFormat/>
    <w:rsid w:val="00E02A0A"/>
    <w:rPr>
      <w:rFonts w:ascii="Times" w:hAnsi="Times"/>
      <w:lang w:eastAsia="en-US"/>
    </w:rPr>
  </w:style>
  <w:style w:type="paragraph" w:styleId="CommentSubject">
    <w:name w:val="annotation subject"/>
    <w:basedOn w:val="CommentText"/>
    <w:next w:val="CommentText"/>
    <w:link w:val="CommentSubjectChar"/>
    <w:semiHidden/>
    <w:unhideWhenUsed/>
    <w:rsid w:val="00E02A0A"/>
    <w:rPr>
      <w:b/>
      <w:bCs/>
    </w:rPr>
  </w:style>
  <w:style w:type="character" w:customStyle="1" w:styleId="CommentSubjectChar">
    <w:name w:val="Comment Subject Char"/>
    <w:basedOn w:val="CommentTextChar"/>
    <w:link w:val="CommentSubject"/>
    <w:semiHidden/>
    <w:rsid w:val="00E02A0A"/>
    <w:rPr>
      <w:rFonts w:ascii="Times" w:hAnsi="Times"/>
      <w:b/>
      <w:bCs/>
      <w:lang w:eastAsia="en-US"/>
    </w:rPr>
  </w:style>
  <w:style w:type="character" w:customStyle="1" w:styleId="apple-converted-space">
    <w:name w:val="apple-converted-space"/>
    <w:basedOn w:val="DefaultParagraphFont"/>
    <w:rsid w:val="00665708"/>
  </w:style>
  <w:style w:type="paragraph" w:styleId="NormalWeb">
    <w:name w:val="Normal (Web)"/>
    <w:basedOn w:val="Normal"/>
    <w:uiPriority w:val="99"/>
    <w:semiHidden/>
    <w:unhideWhenUsed/>
    <w:rsid w:val="00915665"/>
    <w:pPr>
      <w:spacing w:before="100" w:beforeAutospacing="1" w:after="100" w:afterAutospacing="1" w:line="240" w:lineRule="auto"/>
    </w:pPr>
    <w:rPr>
      <w:rFonts w:ascii="Times New Roman" w:eastAsia="Times New Roman" w:hAnsi="Times New Roman"/>
    </w:rPr>
  </w:style>
  <w:style w:type="paragraph" w:styleId="Caption">
    <w:name w:val="caption"/>
    <w:basedOn w:val="Normal"/>
    <w:next w:val="Normal"/>
    <w:uiPriority w:val="35"/>
    <w:unhideWhenUsed/>
    <w:qFormat/>
    <w:rsid w:val="00045625"/>
    <w:pPr>
      <w:spacing w:before="120" w:after="200" w:line="240" w:lineRule="auto"/>
    </w:pPr>
    <w:rPr>
      <w:rFonts w:ascii="Times New Roman" w:hAnsi="Times New Roman"/>
      <w:iCs/>
      <w:sz w:val="20"/>
      <w:szCs w:val="18"/>
    </w:rPr>
  </w:style>
  <w:style w:type="paragraph" w:customStyle="1" w:styleId="EndNoteBibliographyTitle">
    <w:name w:val="EndNote Bibliography Title"/>
    <w:basedOn w:val="Normal"/>
    <w:link w:val="EndNoteBibliographyTitleChar"/>
    <w:rsid w:val="006048E9"/>
    <w:pPr>
      <w:jc w:val="center"/>
    </w:pPr>
    <w:rPr>
      <w:rFonts w:ascii="Times New Roman" w:hAnsi="Times New Roman"/>
      <w:noProof/>
      <w:sz w:val="18"/>
    </w:rPr>
  </w:style>
  <w:style w:type="character" w:customStyle="1" w:styleId="ParaChar">
    <w:name w:val="Para Char"/>
    <w:basedOn w:val="DefaultParagraphFont"/>
    <w:link w:val="Para"/>
    <w:rsid w:val="006048E9"/>
    <w:rPr>
      <w:sz w:val="18"/>
      <w:lang w:eastAsia="en-US"/>
    </w:rPr>
  </w:style>
  <w:style w:type="character" w:customStyle="1" w:styleId="ParaChar0">
    <w:name w:val="&lt;Para&gt; Char"/>
    <w:basedOn w:val="ParaChar"/>
    <w:link w:val="Para0"/>
    <w:rsid w:val="006048E9"/>
    <w:rPr>
      <w:sz w:val="16"/>
      <w:lang w:eastAsia="en-US"/>
    </w:rPr>
  </w:style>
  <w:style w:type="character" w:customStyle="1" w:styleId="EndNoteBibliographyTitleChar">
    <w:name w:val="EndNote Bibliography Title Char"/>
    <w:basedOn w:val="ParaChar0"/>
    <w:link w:val="EndNoteBibliographyTitle"/>
    <w:rsid w:val="006048E9"/>
    <w:rPr>
      <w:noProof/>
      <w:sz w:val="18"/>
      <w:szCs w:val="24"/>
      <w:lang w:eastAsia="en-US"/>
    </w:rPr>
  </w:style>
  <w:style w:type="paragraph" w:customStyle="1" w:styleId="EndNoteBibliography">
    <w:name w:val="EndNote Bibliography"/>
    <w:basedOn w:val="Normal"/>
    <w:link w:val="EndNoteBibliographyChar"/>
    <w:rsid w:val="006048E9"/>
    <w:rPr>
      <w:rFonts w:ascii="Times New Roman" w:hAnsi="Times New Roman"/>
      <w:noProof/>
      <w:sz w:val="18"/>
    </w:rPr>
  </w:style>
  <w:style w:type="character" w:customStyle="1" w:styleId="EndNoteBibliographyChar">
    <w:name w:val="EndNote Bibliography Char"/>
    <w:basedOn w:val="ParaChar0"/>
    <w:link w:val="EndNoteBibliography"/>
    <w:rsid w:val="006048E9"/>
    <w:rPr>
      <w:noProof/>
      <w:sz w:val="18"/>
      <w:szCs w:val="24"/>
      <w:lang w:eastAsia="en-US"/>
    </w:rPr>
  </w:style>
  <w:style w:type="paragraph" w:styleId="TableofFigures">
    <w:name w:val="table of figures"/>
    <w:basedOn w:val="Normal"/>
    <w:next w:val="Normal"/>
    <w:uiPriority w:val="99"/>
    <w:unhideWhenUsed/>
    <w:rsid w:val="007A1F76"/>
  </w:style>
  <w:style w:type="paragraph" w:styleId="Revision">
    <w:name w:val="Revision"/>
    <w:hidden/>
    <w:uiPriority w:val="99"/>
    <w:semiHidden/>
    <w:rsid w:val="00BF10BC"/>
    <w:rPr>
      <w:rFonts w:ascii="Times" w:hAnsi="Times"/>
      <w:szCs w:val="24"/>
      <w:lang w:eastAsia="en-US"/>
    </w:rPr>
  </w:style>
  <w:style w:type="paragraph" w:styleId="TOCHeading">
    <w:name w:val="TOC Heading"/>
    <w:basedOn w:val="Heading1"/>
    <w:next w:val="Normal"/>
    <w:uiPriority w:val="39"/>
    <w:unhideWhenUsed/>
    <w:qFormat/>
    <w:rsid w:val="002F5EB4"/>
    <w:pPr>
      <w:keepNext/>
      <w:keepLines/>
      <w:numPr>
        <w:numId w:val="0"/>
      </w:numPr>
      <w:spacing w:before="240" w:after="0" w:line="259" w:lineRule="auto"/>
      <w:outlineLvl w:val="9"/>
    </w:pPr>
    <w:rPr>
      <w:rFonts w:asciiTheme="majorHAnsi" w:eastAsiaTheme="majorEastAsia" w:hAnsiTheme="majorHAnsi" w:cstheme="majorBidi"/>
      <w:b w:val="0"/>
      <w:caps w:val="0"/>
      <w:color w:val="365F91" w:themeColor="accent1" w:themeShade="BF"/>
      <w:sz w:val="32"/>
      <w:szCs w:val="32"/>
    </w:rPr>
  </w:style>
  <w:style w:type="paragraph" w:styleId="EndnoteText">
    <w:name w:val="endnote text"/>
    <w:basedOn w:val="Normal"/>
    <w:link w:val="EndnoteTextChar"/>
    <w:semiHidden/>
    <w:unhideWhenUsed/>
    <w:rsid w:val="00C55A97"/>
    <w:pPr>
      <w:spacing w:line="240" w:lineRule="auto"/>
    </w:pPr>
    <w:rPr>
      <w:szCs w:val="20"/>
    </w:rPr>
  </w:style>
  <w:style w:type="character" w:customStyle="1" w:styleId="EndnoteTextChar">
    <w:name w:val="Endnote Text Char"/>
    <w:basedOn w:val="DefaultParagraphFont"/>
    <w:link w:val="EndnoteText"/>
    <w:semiHidden/>
    <w:rsid w:val="00C55A97"/>
    <w:rPr>
      <w:rFonts w:ascii="Times" w:hAnsi="Times"/>
      <w:lang w:eastAsia="en-US"/>
    </w:rPr>
  </w:style>
  <w:style w:type="character" w:styleId="EndnoteReference">
    <w:name w:val="endnote reference"/>
    <w:basedOn w:val="DefaultParagraphFont"/>
    <w:semiHidden/>
    <w:unhideWhenUsed/>
    <w:rsid w:val="00C55A97"/>
    <w:rPr>
      <w:vertAlign w:val="superscript"/>
    </w:rPr>
  </w:style>
  <w:style w:type="table" w:styleId="TableGrid">
    <w:name w:val="Table Grid"/>
    <w:basedOn w:val="TableNormal"/>
    <w:rsid w:val="00CA5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533F8"/>
    <w:pPr>
      <w:autoSpaceDE w:val="0"/>
      <w:autoSpaceDN w:val="0"/>
      <w:adjustRightInd w:val="0"/>
    </w:pPr>
    <w:rPr>
      <w:color w:val="000000"/>
      <w:sz w:val="24"/>
      <w:szCs w:val="24"/>
    </w:rPr>
  </w:style>
  <w:style w:type="paragraph" w:styleId="ListParagraph">
    <w:name w:val="List Paragraph"/>
    <w:basedOn w:val="Normal"/>
    <w:uiPriority w:val="34"/>
    <w:qFormat/>
    <w:rsid w:val="008B3BD2"/>
    <w:pPr>
      <w:ind w:left="720"/>
      <w:contextualSpacing/>
    </w:pPr>
  </w:style>
  <w:style w:type="paragraph" w:customStyle="1" w:styleId="StyleCaptionTimesNewRoman8ptNotItalicAuto">
    <w:name w:val="Style Caption + Times New Roman 8 pt Not Italic Auto"/>
    <w:basedOn w:val="Caption"/>
    <w:rsid w:val="00017328"/>
    <w:rPr>
      <w:rFonts w:cstheme="minorBidi"/>
      <w:i/>
      <w:iCs w:val="0"/>
      <w:color w:val="000000" w:themeColor="text1"/>
      <w:sz w:val="16"/>
      <w:lang w:eastAsia="zh-CN"/>
    </w:rPr>
  </w:style>
  <w:style w:type="character" w:styleId="PlaceholderText">
    <w:name w:val="Placeholder Text"/>
    <w:basedOn w:val="DefaultParagraphFont"/>
    <w:uiPriority w:val="99"/>
    <w:semiHidden/>
    <w:rsid w:val="00045625"/>
    <w:rPr>
      <w:color w:val="808080"/>
    </w:rPr>
  </w:style>
  <w:style w:type="character" w:styleId="UnresolvedMention">
    <w:name w:val="Unresolved Mention"/>
    <w:basedOn w:val="DefaultParagraphFont"/>
    <w:uiPriority w:val="99"/>
    <w:semiHidden/>
    <w:unhideWhenUsed/>
    <w:rsid w:val="002D7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079">
      <w:bodyDiv w:val="1"/>
      <w:marLeft w:val="0"/>
      <w:marRight w:val="0"/>
      <w:marTop w:val="0"/>
      <w:marBottom w:val="0"/>
      <w:divBdr>
        <w:top w:val="none" w:sz="0" w:space="0" w:color="auto"/>
        <w:left w:val="none" w:sz="0" w:space="0" w:color="auto"/>
        <w:bottom w:val="none" w:sz="0" w:space="0" w:color="auto"/>
        <w:right w:val="none" w:sz="0" w:space="0" w:color="auto"/>
      </w:divBdr>
    </w:div>
    <w:div w:id="206649861">
      <w:bodyDiv w:val="1"/>
      <w:marLeft w:val="0"/>
      <w:marRight w:val="0"/>
      <w:marTop w:val="0"/>
      <w:marBottom w:val="0"/>
      <w:divBdr>
        <w:top w:val="none" w:sz="0" w:space="0" w:color="auto"/>
        <w:left w:val="none" w:sz="0" w:space="0" w:color="auto"/>
        <w:bottom w:val="none" w:sz="0" w:space="0" w:color="auto"/>
        <w:right w:val="none" w:sz="0" w:space="0" w:color="auto"/>
      </w:divBdr>
    </w:div>
    <w:div w:id="216402768">
      <w:bodyDiv w:val="1"/>
      <w:marLeft w:val="0"/>
      <w:marRight w:val="0"/>
      <w:marTop w:val="0"/>
      <w:marBottom w:val="0"/>
      <w:divBdr>
        <w:top w:val="none" w:sz="0" w:space="0" w:color="auto"/>
        <w:left w:val="none" w:sz="0" w:space="0" w:color="auto"/>
        <w:bottom w:val="none" w:sz="0" w:space="0" w:color="auto"/>
        <w:right w:val="none" w:sz="0" w:space="0" w:color="auto"/>
      </w:divBdr>
    </w:div>
    <w:div w:id="230426445">
      <w:bodyDiv w:val="1"/>
      <w:marLeft w:val="0"/>
      <w:marRight w:val="0"/>
      <w:marTop w:val="0"/>
      <w:marBottom w:val="0"/>
      <w:divBdr>
        <w:top w:val="none" w:sz="0" w:space="0" w:color="auto"/>
        <w:left w:val="none" w:sz="0" w:space="0" w:color="auto"/>
        <w:bottom w:val="none" w:sz="0" w:space="0" w:color="auto"/>
        <w:right w:val="none" w:sz="0" w:space="0" w:color="auto"/>
      </w:divBdr>
    </w:div>
    <w:div w:id="242034298">
      <w:bodyDiv w:val="1"/>
      <w:marLeft w:val="0"/>
      <w:marRight w:val="0"/>
      <w:marTop w:val="0"/>
      <w:marBottom w:val="0"/>
      <w:divBdr>
        <w:top w:val="none" w:sz="0" w:space="0" w:color="auto"/>
        <w:left w:val="none" w:sz="0" w:space="0" w:color="auto"/>
        <w:bottom w:val="none" w:sz="0" w:space="0" w:color="auto"/>
        <w:right w:val="none" w:sz="0" w:space="0" w:color="auto"/>
      </w:divBdr>
    </w:div>
    <w:div w:id="366681189">
      <w:bodyDiv w:val="1"/>
      <w:marLeft w:val="0"/>
      <w:marRight w:val="0"/>
      <w:marTop w:val="0"/>
      <w:marBottom w:val="0"/>
      <w:divBdr>
        <w:top w:val="none" w:sz="0" w:space="0" w:color="auto"/>
        <w:left w:val="none" w:sz="0" w:space="0" w:color="auto"/>
        <w:bottom w:val="none" w:sz="0" w:space="0" w:color="auto"/>
        <w:right w:val="none" w:sz="0" w:space="0" w:color="auto"/>
      </w:divBdr>
      <w:divsChild>
        <w:div w:id="1524174574">
          <w:marLeft w:val="0"/>
          <w:marRight w:val="0"/>
          <w:marTop w:val="120"/>
          <w:marBottom w:val="0"/>
          <w:divBdr>
            <w:top w:val="none" w:sz="0" w:space="0" w:color="auto"/>
            <w:left w:val="none" w:sz="0" w:space="0" w:color="auto"/>
            <w:bottom w:val="none" w:sz="0" w:space="0" w:color="auto"/>
            <w:right w:val="none" w:sz="0" w:space="0" w:color="auto"/>
          </w:divBdr>
        </w:div>
        <w:div w:id="1409498153">
          <w:marLeft w:val="0"/>
          <w:marRight w:val="0"/>
          <w:marTop w:val="120"/>
          <w:marBottom w:val="0"/>
          <w:divBdr>
            <w:top w:val="none" w:sz="0" w:space="0" w:color="auto"/>
            <w:left w:val="none" w:sz="0" w:space="0" w:color="auto"/>
            <w:bottom w:val="none" w:sz="0" w:space="0" w:color="auto"/>
            <w:right w:val="none" w:sz="0" w:space="0" w:color="auto"/>
          </w:divBdr>
        </w:div>
      </w:divsChild>
    </w:div>
    <w:div w:id="604774153">
      <w:bodyDiv w:val="1"/>
      <w:marLeft w:val="0"/>
      <w:marRight w:val="0"/>
      <w:marTop w:val="0"/>
      <w:marBottom w:val="0"/>
      <w:divBdr>
        <w:top w:val="none" w:sz="0" w:space="0" w:color="auto"/>
        <w:left w:val="none" w:sz="0" w:space="0" w:color="auto"/>
        <w:bottom w:val="none" w:sz="0" w:space="0" w:color="auto"/>
        <w:right w:val="none" w:sz="0" w:space="0" w:color="auto"/>
      </w:divBdr>
    </w:div>
    <w:div w:id="730815247">
      <w:bodyDiv w:val="1"/>
      <w:marLeft w:val="0"/>
      <w:marRight w:val="0"/>
      <w:marTop w:val="0"/>
      <w:marBottom w:val="0"/>
      <w:divBdr>
        <w:top w:val="none" w:sz="0" w:space="0" w:color="auto"/>
        <w:left w:val="none" w:sz="0" w:space="0" w:color="auto"/>
        <w:bottom w:val="none" w:sz="0" w:space="0" w:color="auto"/>
        <w:right w:val="none" w:sz="0" w:space="0" w:color="auto"/>
      </w:divBdr>
    </w:div>
    <w:div w:id="759332712">
      <w:bodyDiv w:val="1"/>
      <w:marLeft w:val="0"/>
      <w:marRight w:val="0"/>
      <w:marTop w:val="0"/>
      <w:marBottom w:val="0"/>
      <w:divBdr>
        <w:top w:val="none" w:sz="0" w:space="0" w:color="auto"/>
        <w:left w:val="none" w:sz="0" w:space="0" w:color="auto"/>
        <w:bottom w:val="none" w:sz="0" w:space="0" w:color="auto"/>
        <w:right w:val="none" w:sz="0" w:space="0" w:color="auto"/>
      </w:divBdr>
      <w:divsChild>
        <w:div w:id="1655065183">
          <w:marLeft w:val="0"/>
          <w:marRight w:val="0"/>
          <w:marTop w:val="120"/>
          <w:marBottom w:val="0"/>
          <w:divBdr>
            <w:top w:val="none" w:sz="0" w:space="0" w:color="auto"/>
            <w:left w:val="none" w:sz="0" w:space="0" w:color="auto"/>
            <w:bottom w:val="none" w:sz="0" w:space="0" w:color="auto"/>
            <w:right w:val="none" w:sz="0" w:space="0" w:color="auto"/>
          </w:divBdr>
        </w:div>
        <w:div w:id="1039667923">
          <w:marLeft w:val="0"/>
          <w:marRight w:val="0"/>
          <w:marTop w:val="120"/>
          <w:marBottom w:val="0"/>
          <w:divBdr>
            <w:top w:val="none" w:sz="0" w:space="0" w:color="auto"/>
            <w:left w:val="none" w:sz="0" w:space="0" w:color="auto"/>
            <w:bottom w:val="none" w:sz="0" w:space="0" w:color="auto"/>
            <w:right w:val="none" w:sz="0" w:space="0" w:color="auto"/>
          </w:divBdr>
        </w:div>
      </w:divsChild>
    </w:div>
    <w:div w:id="837160400">
      <w:bodyDiv w:val="1"/>
      <w:marLeft w:val="0"/>
      <w:marRight w:val="0"/>
      <w:marTop w:val="0"/>
      <w:marBottom w:val="0"/>
      <w:divBdr>
        <w:top w:val="none" w:sz="0" w:space="0" w:color="auto"/>
        <w:left w:val="none" w:sz="0" w:space="0" w:color="auto"/>
        <w:bottom w:val="none" w:sz="0" w:space="0" w:color="auto"/>
        <w:right w:val="none" w:sz="0" w:space="0" w:color="auto"/>
      </w:divBdr>
    </w:div>
    <w:div w:id="892081009">
      <w:bodyDiv w:val="1"/>
      <w:marLeft w:val="0"/>
      <w:marRight w:val="0"/>
      <w:marTop w:val="0"/>
      <w:marBottom w:val="0"/>
      <w:divBdr>
        <w:top w:val="none" w:sz="0" w:space="0" w:color="auto"/>
        <w:left w:val="none" w:sz="0" w:space="0" w:color="auto"/>
        <w:bottom w:val="none" w:sz="0" w:space="0" w:color="auto"/>
        <w:right w:val="none" w:sz="0" w:space="0" w:color="auto"/>
      </w:divBdr>
    </w:div>
    <w:div w:id="1095247027">
      <w:bodyDiv w:val="1"/>
      <w:marLeft w:val="0"/>
      <w:marRight w:val="0"/>
      <w:marTop w:val="0"/>
      <w:marBottom w:val="0"/>
      <w:divBdr>
        <w:top w:val="none" w:sz="0" w:space="0" w:color="auto"/>
        <w:left w:val="none" w:sz="0" w:space="0" w:color="auto"/>
        <w:bottom w:val="none" w:sz="0" w:space="0" w:color="auto"/>
        <w:right w:val="none" w:sz="0" w:space="0" w:color="auto"/>
      </w:divBdr>
    </w:div>
    <w:div w:id="1346442027">
      <w:bodyDiv w:val="1"/>
      <w:marLeft w:val="0"/>
      <w:marRight w:val="0"/>
      <w:marTop w:val="0"/>
      <w:marBottom w:val="0"/>
      <w:divBdr>
        <w:top w:val="none" w:sz="0" w:space="0" w:color="auto"/>
        <w:left w:val="none" w:sz="0" w:space="0" w:color="auto"/>
        <w:bottom w:val="none" w:sz="0" w:space="0" w:color="auto"/>
        <w:right w:val="none" w:sz="0" w:space="0" w:color="auto"/>
      </w:divBdr>
      <w:divsChild>
        <w:div w:id="1713726334">
          <w:marLeft w:val="0"/>
          <w:marRight w:val="0"/>
          <w:marTop w:val="120"/>
          <w:marBottom w:val="0"/>
          <w:divBdr>
            <w:top w:val="none" w:sz="0" w:space="0" w:color="auto"/>
            <w:left w:val="none" w:sz="0" w:space="0" w:color="auto"/>
            <w:bottom w:val="none" w:sz="0" w:space="0" w:color="auto"/>
            <w:right w:val="none" w:sz="0" w:space="0" w:color="auto"/>
          </w:divBdr>
        </w:div>
        <w:div w:id="205457434">
          <w:marLeft w:val="0"/>
          <w:marRight w:val="0"/>
          <w:marTop w:val="120"/>
          <w:marBottom w:val="0"/>
          <w:divBdr>
            <w:top w:val="none" w:sz="0" w:space="0" w:color="auto"/>
            <w:left w:val="none" w:sz="0" w:space="0" w:color="auto"/>
            <w:bottom w:val="none" w:sz="0" w:space="0" w:color="auto"/>
            <w:right w:val="none" w:sz="0" w:space="0" w:color="auto"/>
          </w:divBdr>
        </w:div>
      </w:divsChild>
    </w:div>
    <w:div w:id="1524511179">
      <w:bodyDiv w:val="1"/>
      <w:marLeft w:val="0"/>
      <w:marRight w:val="0"/>
      <w:marTop w:val="0"/>
      <w:marBottom w:val="0"/>
      <w:divBdr>
        <w:top w:val="none" w:sz="0" w:space="0" w:color="auto"/>
        <w:left w:val="none" w:sz="0" w:space="0" w:color="auto"/>
        <w:bottom w:val="none" w:sz="0" w:space="0" w:color="auto"/>
        <w:right w:val="none" w:sz="0" w:space="0" w:color="auto"/>
      </w:divBdr>
    </w:div>
    <w:div w:id="1534876705">
      <w:bodyDiv w:val="1"/>
      <w:marLeft w:val="0"/>
      <w:marRight w:val="0"/>
      <w:marTop w:val="0"/>
      <w:marBottom w:val="0"/>
      <w:divBdr>
        <w:top w:val="none" w:sz="0" w:space="0" w:color="auto"/>
        <w:left w:val="none" w:sz="0" w:space="0" w:color="auto"/>
        <w:bottom w:val="none" w:sz="0" w:space="0" w:color="auto"/>
        <w:right w:val="none" w:sz="0" w:space="0" w:color="auto"/>
      </w:divBdr>
      <w:divsChild>
        <w:div w:id="1429345658">
          <w:marLeft w:val="0"/>
          <w:marRight w:val="0"/>
          <w:marTop w:val="120"/>
          <w:marBottom w:val="0"/>
          <w:divBdr>
            <w:top w:val="none" w:sz="0" w:space="0" w:color="auto"/>
            <w:left w:val="none" w:sz="0" w:space="0" w:color="auto"/>
            <w:bottom w:val="none" w:sz="0" w:space="0" w:color="auto"/>
            <w:right w:val="none" w:sz="0" w:space="0" w:color="auto"/>
          </w:divBdr>
        </w:div>
        <w:div w:id="2056395053">
          <w:marLeft w:val="0"/>
          <w:marRight w:val="0"/>
          <w:marTop w:val="120"/>
          <w:marBottom w:val="0"/>
          <w:divBdr>
            <w:top w:val="none" w:sz="0" w:space="0" w:color="auto"/>
            <w:left w:val="none" w:sz="0" w:space="0" w:color="auto"/>
            <w:bottom w:val="none" w:sz="0" w:space="0" w:color="auto"/>
            <w:right w:val="none" w:sz="0" w:space="0" w:color="auto"/>
          </w:divBdr>
        </w:div>
      </w:divsChild>
    </w:div>
    <w:div w:id="1714381415">
      <w:bodyDiv w:val="1"/>
      <w:marLeft w:val="0"/>
      <w:marRight w:val="0"/>
      <w:marTop w:val="0"/>
      <w:marBottom w:val="0"/>
      <w:divBdr>
        <w:top w:val="none" w:sz="0" w:space="0" w:color="auto"/>
        <w:left w:val="none" w:sz="0" w:space="0" w:color="auto"/>
        <w:bottom w:val="none" w:sz="0" w:space="0" w:color="auto"/>
        <w:right w:val="none" w:sz="0" w:space="0" w:color="auto"/>
      </w:divBdr>
    </w:div>
    <w:div w:id="1812667961">
      <w:bodyDiv w:val="1"/>
      <w:marLeft w:val="0"/>
      <w:marRight w:val="0"/>
      <w:marTop w:val="0"/>
      <w:marBottom w:val="0"/>
      <w:divBdr>
        <w:top w:val="none" w:sz="0" w:space="0" w:color="auto"/>
        <w:left w:val="none" w:sz="0" w:space="0" w:color="auto"/>
        <w:bottom w:val="none" w:sz="0" w:space="0" w:color="auto"/>
        <w:right w:val="none" w:sz="0" w:space="0" w:color="auto"/>
      </w:divBdr>
    </w:div>
    <w:div w:id="1934699145">
      <w:bodyDiv w:val="1"/>
      <w:marLeft w:val="0"/>
      <w:marRight w:val="0"/>
      <w:marTop w:val="0"/>
      <w:marBottom w:val="0"/>
      <w:divBdr>
        <w:top w:val="none" w:sz="0" w:space="0" w:color="auto"/>
        <w:left w:val="none" w:sz="0" w:space="0" w:color="auto"/>
        <w:bottom w:val="none" w:sz="0" w:space="0" w:color="auto"/>
        <w:right w:val="none" w:sz="0" w:space="0" w:color="auto"/>
      </w:divBdr>
    </w:div>
    <w:div w:id="201510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aisy\svn\surfold\doc\20140113\word-template\MS%20Word%20Template%20Bioinformati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79887-1950-4399-B879-C217EFA02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Word Template Bioinformatics.dot</Template>
  <TotalTime>21</TotalTime>
  <Pages>3</Pages>
  <Words>1141</Words>
  <Characters>6818</Characters>
  <Application>Microsoft Office Word</Application>
  <DocSecurity>0</DocSecurity>
  <Lines>194</Lines>
  <Paragraphs>65</Paragraphs>
  <ScaleCrop>false</ScaleCrop>
  <HeadingPairs>
    <vt:vector size="2" baseType="variant">
      <vt:variant>
        <vt:lpstr>Title</vt:lpstr>
      </vt:variant>
      <vt:variant>
        <vt:i4>1</vt:i4>
      </vt:variant>
    </vt:vector>
  </HeadingPairs>
  <TitlesOfParts>
    <vt:vector size="1" baseType="lpstr">
      <vt:lpstr>bio</vt:lpstr>
    </vt:vector>
  </TitlesOfParts>
  <Company>NISPL</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creator>Heng Yang</dc:creator>
  <cp:lastModifiedBy>alex vogel</cp:lastModifiedBy>
  <cp:revision>20</cp:revision>
  <cp:lastPrinted>2014-04-25T17:37:00Z</cp:lastPrinted>
  <dcterms:created xsi:type="dcterms:W3CDTF">2025-12-05T04:33:00Z</dcterms:created>
  <dcterms:modified xsi:type="dcterms:W3CDTF">2025-12-07T03:02:00Z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_AdHocReviewCycleID">
    <vt:i4>-278729539</vt:i4>
  </property>
  <property fmtid="{D5CDD505-2E9C-101B-9397-08002B2CF9AE}" pid="5" name="_EmailSubject">
    <vt:lpwstr>MS Word Template query</vt:lpwstr>
  </property>
  <property fmtid="{D5CDD505-2E9C-101B-9397-08002B2CF9AE}" pid="6" name="_AuthorEmail">
    <vt:lpwstr>Bioinformatics@editorialoffice.co.uk</vt:lpwstr>
  </property>
  <property fmtid="{D5CDD505-2E9C-101B-9397-08002B2CF9AE}" pid="7" name="_AuthorEmailDisplayName">
    <vt:lpwstr>Bioinformatics Editorial Office</vt:lpwstr>
  </property>
  <property fmtid="{D5CDD505-2E9C-101B-9397-08002B2CF9AE}" pid="8" name="_ReviewingToolsShownOnce">
    <vt:lpwstr/>
  </property>
</Properties>
</file>