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54E12" w14:textId="6631DA58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Software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Implementation</w:t>
      </w:r>
      <w:r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and </w:t>
      </w:r>
      <w:r w:rsidR="004E2D8E">
        <w:rPr>
          <w:rFonts w:ascii="Arial" w:hAnsi="Arial" w:cs="Arial"/>
          <w:b/>
          <w:sz w:val="44"/>
          <w:bdr w:val="none" w:sz="0" w:space="0" w:color="auto" w:frame="1"/>
        </w:rPr>
        <w:t>Testing</w:t>
      </w:r>
      <w:r w:rsidR="00AE193C">
        <w:rPr>
          <w:rFonts w:ascii="Arial" w:hAnsi="Arial" w:cs="Arial"/>
          <w:b/>
          <w:sz w:val="44"/>
          <w:bdr w:val="none" w:sz="0" w:space="0" w:color="auto" w:frame="1"/>
        </w:rPr>
        <w:t xml:space="preserve"> Document </w:t>
      </w:r>
    </w:p>
    <w:p w14:paraId="524E1EB9" w14:textId="5D398659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2E3E73E" w14:textId="13E08632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 w:rsidRPr="00127FFA">
        <w:rPr>
          <w:rFonts w:ascii="Arial" w:hAnsi="Arial" w:cs="Arial"/>
          <w:b/>
          <w:sz w:val="44"/>
          <w:bdr w:val="none" w:sz="0" w:space="0" w:color="auto" w:frame="1"/>
        </w:rPr>
        <w:t>For</w:t>
      </w:r>
    </w:p>
    <w:p w14:paraId="7C2AE001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788F213" w14:textId="2F0E776C" w:rsidR="00127FFA" w:rsidRDefault="00AE193C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Group</w:t>
      </w:r>
      <w:r w:rsidR="00127FFA" w:rsidRPr="00127FFA">
        <w:rPr>
          <w:rFonts w:ascii="Arial" w:hAnsi="Arial" w:cs="Arial"/>
          <w:b/>
          <w:sz w:val="44"/>
          <w:bdr w:val="none" w:sz="0" w:space="0" w:color="auto" w:frame="1"/>
        </w:rPr>
        <w:t xml:space="preserve"> </w:t>
      </w:r>
      <w:r w:rsidR="00F47CBA">
        <w:rPr>
          <w:rFonts w:ascii="Arial" w:hAnsi="Arial" w:cs="Arial"/>
          <w:b/>
          <w:sz w:val="44"/>
          <w:bdr w:val="none" w:sz="0" w:space="0" w:color="auto" w:frame="1"/>
        </w:rPr>
        <w:t>3</w:t>
      </w:r>
    </w:p>
    <w:p w14:paraId="59084891" w14:textId="6FAD275E" w:rsidR="00F47CBA" w:rsidRPr="00127FFA" w:rsidRDefault="00F47CB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  <w:r>
        <w:rPr>
          <w:rFonts w:ascii="Arial" w:hAnsi="Arial" w:cs="Arial"/>
          <w:b/>
          <w:sz w:val="44"/>
          <w:bdr w:val="none" w:sz="0" w:space="0" w:color="auto" w:frame="1"/>
        </w:rPr>
        <w:t>WeShed</w:t>
      </w:r>
    </w:p>
    <w:p w14:paraId="7E1CD482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2177BE15" w14:textId="77777777" w:rsid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09C3F882" w14:textId="77777777" w:rsidR="00127FFA" w:rsidRPr="00127FFA" w:rsidRDefault="00127FFA" w:rsidP="00127FFA">
      <w:pPr>
        <w:jc w:val="center"/>
        <w:rPr>
          <w:rFonts w:ascii="Arial" w:hAnsi="Arial" w:cs="Arial"/>
          <w:b/>
          <w:sz w:val="44"/>
          <w:bdr w:val="none" w:sz="0" w:space="0" w:color="auto" w:frame="1"/>
        </w:rPr>
      </w:pPr>
    </w:p>
    <w:p w14:paraId="33117A8F" w14:textId="5557B997" w:rsidR="00127FFA" w:rsidRPr="00127FFA" w:rsidRDefault="00127FF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Version 1.0</w:t>
      </w:r>
    </w:p>
    <w:p w14:paraId="40979930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12DCAD18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36E91F5A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8648AED" w14:textId="170CA658" w:rsidR="00127FFA" w:rsidRDefault="00127FFA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 w:rsidRPr="00AE193C">
        <w:rPr>
          <w:rFonts w:ascii="Arial" w:hAnsi="Arial" w:cs="Arial"/>
          <w:b/>
          <w:sz w:val="32"/>
          <w:bdr w:val="none" w:sz="0" w:space="0" w:color="auto" w:frame="1"/>
        </w:rPr>
        <w:t>Authors</w:t>
      </w:r>
      <w:r>
        <w:rPr>
          <w:rFonts w:ascii="Arial" w:hAnsi="Arial" w:cs="Arial"/>
          <w:sz w:val="32"/>
          <w:bdr w:val="none" w:sz="0" w:space="0" w:color="auto" w:frame="1"/>
        </w:rPr>
        <w:t xml:space="preserve">: </w:t>
      </w:r>
    </w:p>
    <w:p w14:paraId="5030F889" w14:textId="452B8A7D" w:rsidR="00127FFA" w:rsidRPr="00127FFA" w:rsidRDefault="00F47CBA" w:rsidP="00127FFA">
      <w:pPr>
        <w:jc w:val="center"/>
        <w:rPr>
          <w:rFonts w:ascii="Arial" w:hAnsi="Arial" w:cs="Arial"/>
          <w:sz w:val="28"/>
          <w:bdr w:val="none" w:sz="0" w:space="0" w:color="auto" w:frame="1"/>
        </w:rPr>
      </w:pPr>
      <w:r>
        <w:rPr>
          <w:rFonts w:ascii="Arial" w:hAnsi="Arial" w:cs="Arial"/>
          <w:sz w:val="28"/>
          <w:bdr w:val="none" w:sz="0" w:space="0" w:color="auto" w:frame="1"/>
        </w:rPr>
        <w:t>Steven Knudson</w:t>
      </w:r>
    </w:p>
    <w:p w14:paraId="1FB8E103" w14:textId="41B01E6E" w:rsidR="00127FFA" w:rsidRPr="00127FFA" w:rsidRDefault="007C5486" w:rsidP="00127FFA">
      <w:pPr>
        <w:jc w:val="center"/>
        <w:rPr>
          <w:rFonts w:ascii="Arial" w:hAnsi="Arial" w:cs="Arial"/>
          <w:sz w:val="32"/>
          <w:bdr w:val="none" w:sz="0" w:space="0" w:color="auto" w:frame="1"/>
        </w:rPr>
      </w:pPr>
      <w:r>
        <w:rPr>
          <w:rFonts w:ascii="Arial" w:hAnsi="Arial" w:cs="Arial"/>
          <w:sz w:val="32"/>
          <w:bdr w:val="none" w:sz="0" w:space="0" w:color="auto" w:frame="1"/>
        </w:rPr>
        <w:t>Eliot Shea</w:t>
      </w:r>
      <w:r>
        <w:rPr>
          <w:rFonts w:ascii="Arial" w:hAnsi="Arial" w:cs="Arial"/>
          <w:sz w:val="32"/>
          <w:bdr w:val="none" w:sz="0" w:space="0" w:color="auto" w:frame="1"/>
        </w:rPr>
        <w:br/>
        <w:t>Noal Gelser</w:t>
      </w:r>
      <w:r>
        <w:rPr>
          <w:rFonts w:ascii="Arial" w:hAnsi="Arial" w:cs="Arial"/>
          <w:sz w:val="32"/>
          <w:bdr w:val="none" w:sz="0" w:space="0" w:color="auto" w:frame="1"/>
        </w:rPr>
        <w:br/>
        <w:t>Rogelio Lopez</w:t>
      </w:r>
    </w:p>
    <w:p w14:paraId="343267A9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0CBF95C4" w14:textId="77777777" w:rsid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2CE12BBD" w14:textId="77777777" w:rsidR="00127FFA" w:rsidRPr="00127FFA" w:rsidRDefault="00127FFA" w:rsidP="00127FFA">
      <w:pPr>
        <w:jc w:val="center"/>
        <w:rPr>
          <w:rFonts w:ascii="Arial" w:hAnsi="Arial" w:cs="Arial"/>
          <w:sz w:val="36"/>
          <w:bdr w:val="none" w:sz="0" w:space="0" w:color="auto" w:frame="1"/>
        </w:rPr>
      </w:pPr>
    </w:p>
    <w:p w14:paraId="6459D37D" w14:textId="3F6EF2D5" w:rsidR="00127FFA" w:rsidRPr="00B07F2F" w:rsidRDefault="00127FFA" w:rsidP="00B07F2F">
      <w:pPr>
        <w:jc w:val="center"/>
        <w:rPr>
          <w:sz w:val="36"/>
          <w:bdr w:val="none" w:sz="0" w:space="0" w:color="auto" w:frame="1"/>
        </w:rPr>
      </w:pPr>
      <w:r w:rsidRPr="00127FFA">
        <w:rPr>
          <w:sz w:val="36"/>
          <w:bdr w:val="none" w:sz="0" w:space="0" w:color="auto" w:frame="1"/>
        </w:rPr>
        <w:br w:type="page"/>
      </w:r>
    </w:p>
    <w:p w14:paraId="3121C1C9" w14:textId="09861258" w:rsidR="00696399" w:rsidRPr="007C5486" w:rsidRDefault="00F5381B" w:rsidP="007C5486">
      <w:pPr>
        <w:pStyle w:val="Heading1"/>
        <w:rPr>
          <w:rFonts w:ascii="inherit" w:hAnsi="inherit" w:cs="Lucida Grande"/>
        </w:rPr>
      </w:pPr>
      <w:r>
        <w:rPr>
          <w:bdr w:val="none" w:sz="0" w:space="0" w:color="auto" w:frame="1"/>
        </w:rPr>
        <w:lastRenderedPageBreak/>
        <w:t>Programming Languages</w:t>
      </w:r>
    </w:p>
    <w:p w14:paraId="1B71103E" w14:textId="2868735B" w:rsidR="00F47CBA" w:rsidRPr="00436C76" w:rsidRDefault="00F47CBA" w:rsidP="00696399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Our group is using JavaScript and MySQL. JavaScript is being used for the front and back end implementations. In the front</w:t>
      </w:r>
      <w:r w:rsidR="00D0168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JavaScript is being used to serve HTML via React implementations, while in the back, JavaScript plays a role in declaring listening functions and how the listening server</w:t>
      </w:r>
      <w:r w:rsidR="00D0168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is setup to respond and execute.</w:t>
      </w:r>
      <w:r w:rsidR="0069639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The </w:t>
      </w:r>
      <w:r w:rsidR="00D0168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back-end</w:t>
      </w:r>
      <w:r w:rsidR="00696399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server communicates with our AWS database via MySQL queries and then communicates those queries back to front end.</w:t>
      </w:r>
      <w:r w:rsidR="00D0168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React serves HTML through the render function.</w:t>
      </w:r>
    </w:p>
    <w:p w14:paraId="45920DA2" w14:textId="11561179" w:rsidR="007C5486" w:rsidRPr="007C5486" w:rsidRDefault="00734B9F" w:rsidP="007C5486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>Platforms, APIs, Databases, and other technologies used</w:t>
      </w:r>
    </w:p>
    <w:p w14:paraId="0EFFD6E2" w14:textId="241C54D6" w:rsidR="00D0168B" w:rsidRDefault="00D0168B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We are using an AWS RDS MySQL Database</w:t>
      </w:r>
      <w:r w:rsidR="00930871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to provide persistent cloud data for our schema. The back-end talks to the AWS database and the back-end responds to front-end requests for data.</w:t>
      </w:r>
      <w:r w:rsidR="007C548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The front end consists of HTML that is dynamically generated using ReactJS</w:t>
      </w:r>
      <w:r w:rsidR="00EA55E6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.</w:t>
      </w:r>
      <w:bookmarkStart w:id="0" w:name="_GoBack"/>
      <w:bookmarkEnd w:id="0"/>
    </w:p>
    <w:p w14:paraId="1CF5F30E" w14:textId="77777777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6204082" w14:textId="15F617A6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Packages/Libraries:</w:t>
      </w:r>
    </w:p>
    <w:p w14:paraId="64D3371C" w14:textId="77777777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16798D58" w14:textId="227A18F5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Front End:</w:t>
      </w:r>
    </w:p>
    <w:p w14:paraId="411C43AC" w14:textId="745D0110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2EFEAC03" w14:textId="03082BD5" w:rsidR="00930871" w:rsidRDefault="007C5486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-ReactJS</w:t>
      </w:r>
    </w:p>
    <w:p w14:paraId="6B864293" w14:textId="5B80E7F0" w:rsidR="007C5486" w:rsidRDefault="007C5486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-ReactPlayer (component on NPM for convenient embedding of videos via url)</w:t>
      </w:r>
    </w:p>
    <w:p w14:paraId="11100737" w14:textId="2EF184A0" w:rsidR="00930871" w:rsidRDefault="00930871" w:rsidP="007C548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0279B815" w14:textId="78B26AE3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Back End:</w:t>
      </w:r>
    </w:p>
    <w:p w14:paraId="6FBB8611" w14:textId="081320E8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60E218F4" w14:textId="56375193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-Express for creating the application</w:t>
      </w:r>
    </w:p>
    <w:p w14:paraId="3EECAB64" w14:textId="016C24D4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-body-parser for json packaging</w:t>
      </w:r>
    </w:p>
    <w:p w14:paraId="2CCD9868" w14:textId="45F76ADB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-morgan for debugging</w:t>
      </w:r>
    </w:p>
    <w:p w14:paraId="3FCB2BF9" w14:textId="3AB8CC87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-cors(Cross Origin Resource Sharing) to understand front-end requests</w:t>
      </w:r>
    </w:p>
    <w:p w14:paraId="5E8B2498" w14:textId="775F19D3" w:rsidR="00930871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</w:t>
      </w:r>
      <w:r w:rsidR="00A5766B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mysql to create a connection with the database</w:t>
      </w:r>
    </w:p>
    <w:p w14:paraId="166EAC97" w14:textId="4B95224A" w:rsidR="00A5766B" w:rsidRDefault="00A5766B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-crypto for encrypting passwords in the database</w:t>
      </w:r>
    </w:p>
    <w:p w14:paraId="335151EB" w14:textId="0D1FDAEB" w:rsidR="00A5766B" w:rsidRDefault="00A5766B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-jsonwebtoken for hashing cookie tokens</w:t>
      </w:r>
    </w:p>
    <w:p w14:paraId="3401197B" w14:textId="77777777" w:rsidR="00930871" w:rsidRPr="006B045A" w:rsidRDefault="00930871" w:rsidP="00930871">
      <w:pPr>
        <w:shd w:val="clear" w:color="auto" w:fill="FFFFFF"/>
        <w:ind w:firstLine="288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</w:p>
    <w:p w14:paraId="78A0D178" w14:textId="31A2EFDE" w:rsidR="00C61132" w:rsidRPr="00C61132" w:rsidRDefault="00734B9F" w:rsidP="002555E3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Functional Testing</w:t>
      </w:r>
    </w:p>
    <w:p w14:paraId="4C90E559" w14:textId="37782658" w:rsidR="00C61132" w:rsidRDefault="00734B9F" w:rsidP="00436C76">
      <w:pPr>
        <w:shd w:val="clear" w:color="auto" w:fill="FFFFFF"/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 RD). </w:t>
      </w:r>
    </w:p>
    <w:p w14:paraId="0C765B35" w14:textId="17470F46" w:rsidR="00734B9F" w:rsidRPr="00C61132" w:rsidRDefault="00734B9F" w:rsidP="00734B9F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>Execution-based Non-Functional Testing</w:t>
      </w:r>
    </w:p>
    <w:p w14:paraId="3395C2F1" w14:textId="1763CEBF" w:rsidR="00734B9F" w:rsidRPr="00436C76" w:rsidRDefault="00734B9F" w:rsidP="00734B9F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</w:t>
      </w:r>
      <w:r w:rsidR="00CE5F9D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/if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formed non-functional testing for your project (i.e., tested for the </w:t>
      </w:r>
      <w:r w:rsidRPr="00E4700C">
        <w:rPr>
          <w:rFonts w:ascii="Arial" w:hAnsi="Arial" w:cs="Arial"/>
          <w:b/>
          <w:bCs/>
          <w:i/>
          <w:color w:val="000000"/>
          <w:sz w:val="20"/>
          <w:szCs w:val="20"/>
          <w:bdr w:val="none" w:sz="0" w:space="0" w:color="auto" w:frame="1"/>
        </w:rPr>
        <w:t>non-functional requirements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listed in your</w:t>
      </w:r>
      <w:r w:rsidR="00865EAC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RD). </w:t>
      </w:r>
    </w:p>
    <w:p w14:paraId="65D1B200" w14:textId="79A778C5" w:rsidR="009D76FB" w:rsidRPr="00C61132" w:rsidRDefault="00734B9F" w:rsidP="009D76FB">
      <w:pPr>
        <w:pStyle w:val="Heading1"/>
        <w:rPr>
          <w:rFonts w:ascii="inherit" w:hAnsi="inherit" w:cs="Lucida Grande" w:hint="eastAsia"/>
        </w:rPr>
      </w:pPr>
      <w:r>
        <w:rPr>
          <w:bdr w:val="none" w:sz="0" w:space="0" w:color="auto" w:frame="1"/>
        </w:rPr>
        <w:t xml:space="preserve">Non-Execution-based </w:t>
      </w:r>
      <w:r w:rsidR="00440C05">
        <w:rPr>
          <w:bdr w:val="none" w:sz="0" w:space="0" w:color="auto" w:frame="1"/>
        </w:rPr>
        <w:t>T</w:t>
      </w:r>
      <w:r>
        <w:rPr>
          <w:bdr w:val="none" w:sz="0" w:space="0" w:color="auto" w:frame="1"/>
        </w:rPr>
        <w:t>esting</w:t>
      </w:r>
      <w:r w:rsidR="009D76FB" w:rsidRPr="00C61132">
        <w:rPr>
          <w:bdr w:val="none" w:sz="0" w:space="0" w:color="auto" w:frame="1"/>
        </w:rPr>
        <w:t> </w:t>
      </w:r>
    </w:p>
    <w:p w14:paraId="7E65A23A" w14:textId="2DF7E231" w:rsidR="00CE5F9D" w:rsidRPr="00436C76" w:rsidRDefault="00CE5F9D" w:rsidP="00CE5F9D">
      <w:pPr>
        <w:shd w:val="clear" w:color="auto" w:fill="FFFFFF"/>
        <w:rPr>
          <w:rFonts w:ascii="Lucida Grande" w:hAnsi="Lucida Grande" w:cs="Lucida Grande"/>
          <w:i/>
          <w:color w:val="000000"/>
        </w:rPr>
      </w:pP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Describe how/if you p</w:t>
      </w:r>
      <w:r w:rsidR="00F72AA8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er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formed non-execution-based testing (such as code reviews/inspections/wa</w:t>
      </w:r>
      <w:r w:rsidR="005608F2"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>l</w:t>
      </w:r>
      <w:r>
        <w:rPr>
          <w:rFonts w:ascii="Arial" w:hAnsi="Arial" w:cs="Arial"/>
          <w:i/>
          <w:color w:val="000000"/>
          <w:sz w:val="20"/>
          <w:szCs w:val="20"/>
          <w:bdr w:val="none" w:sz="0" w:space="0" w:color="auto" w:frame="1"/>
        </w:rPr>
        <w:t xml:space="preserve">kthroughs). </w:t>
      </w:r>
    </w:p>
    <w:p w14:paraId="58F6E03E" w14:textId="77777777" w:rsidR="00436C76" w:rsidRDefault="00436C76" w:rsidP="00CE5F9D">
      <w:pPr>
        <w:shd w:val="clear" w:color="auto" w:fill="FFFFFF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</w:p>
    <w:sectPr w:rsidR="00436C76" w:rsidSect="000A54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CF5"/>
    <w:multiLevelType w:val="multilevel"/>
    <w:tmpl w:val="9D868B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5B59AE"/>
    <w:multiLevelType w:val="multilevel"/>
    <w:tmpl w:val="81180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17490"/>
    <w:multiLevelType w:val="multilevel"/>
    <w:tmpl w:val="1DAE0F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45381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EBC69ED"/>
    <w:multiLevelType w:val="multilevel"/>
    <w:tmpl w:val="0A3285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7117E5"/>
    <w:multiLevelType w:val="multilevel"/>
    <w:tmpl w:val="E3048A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223283"/>
    <w:multiLevelType w:val="multilevel"/>
    <w:tmpl w:val="032C2C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624C39"/>
    <w:multiLevelType w:val="multilevel"/>
    <w:tmpl w:val="FBEAED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8D1ECD"/>
    <w:multiLevelType w:val="multilevel"/>
    <w:tmpl w:val="A00A17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E4F9C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4440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8405C4C"/>
    <w:multiLevelType w:val="multilevel"/>
    <w:tmpl w:val="A38EF6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D106F3E"/>
    <w:multiLevelType w:val="multilevel"/>
    <w:tmpl w:val="C04CD09A"/>
    <w:lvl w:ilvl="0">
      <w:start w:val="2"/>
      <w:numFmt w:val="decimal"/>
      <w:lvlText w:val="%1"/>
      <w:lvlJc w:val="left"/>
      <w:pPr>
        <w:ind w:left="360" w:hanging="360"/>
      </w:pPr>
      <w:rPr>
        <w:rFonts w:cstheme="majorBidi"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cstheme="majorBidi"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theme="majorBidi"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theme="majorBidi"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theme="majorBidi"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theme="majorBidi"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theme="majorBidi"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theme="majorBidi"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theme="majorBidi" w:hint="default"/>
        <w:color w:val="auto"/>
        <w:sz w:val="22"/>
      </w:rPr>
    </w:lvl>
  </w:abstractNum>
  <w:abstractNum w:abstractNumId="13" w15:restartNumberingAfterBreak="0">
    <w:nsid w:val="2F726097"/>
    <w:multiLevelType w:val="multilevel"/>
    <w:tmpl w:val="CDB066A8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712631"/>
    <w:multiLevelType w:val="multilevel"/>
    <w:tmpl w:val="B1B297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290A25"/>
    <w:multiLevelType w:val="multilevel"/>
    <w:tmpl w:val="28EC4C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2D0D7C"/>
    <w:multiLevelType w:val="multilevel"/>
    <w:tmpl w:val="FF60A1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633DF9"/>
    <w:multiLevelType w:val="multilevel"/>
    <w:tmpl w:val="69F2F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DC30D5"/>
    <w:multiLevelType w:val="multilevel"/>
    <w:tmpl w:val="4AECBF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E10B2"/>
    <w:multiLevelType w:val="multilevel"/>
    <w:tmpl w:val="4A586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7A143F"/>
    <w:multiLevelType w:val="multilevel"/>
    <w:tmpl w:val="F710E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2B1D95"/>
    <w:multiLevelType w:val="hybridMultilevel"/>
    <w:tmpl w:val="303CE436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2" w15:restartNumberingAfterBreak="0">
    <w:nsid w:val="46F01D70"/>
    <w:multiLevelType w:val="multilevel"/>
    <w:tmpl w:val="2DD242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4A7E31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3273732"/>
    <w:multiLevelType w:val="multilevel"/>
    <w:tmpl w:val="740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5B37401"/>
    <w:multiLevelType w:val="multilevel"/>
    <w:tmpl w:val="123AA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B380F"/>
    <w:multiLevelType w:val="multilevel"/>
    <w:tmpl w:val="C93CB2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560E"/>
    <w:multiLevelType w:val="hybridMultilevel"/>
    <w:tmpl w:val="D55267C8"/>
    <w:lvl w:ilvl="0" w:tplc="AA3C6734">
      <w:start w:val="1"/>
      <w:numFmt w:val="decimal"/>
      <w:pStyle w:val="Heading1"/>
      <w:lvlText w:val="%1."/>
      <w:lvlJc w:val="left"/>
      <w:pPr>
        <w:ind w:left="288" w:hanging="288"/>
      </w:pPr>
      <w:rPr>
        <w:rFonts w:ascii="Arial" w:hAnsi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F32839"/>
    <w:multiLevelType w:val="multilevel"/>
    <w:tmpl w:val="3A4249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8014B27"/>
    <w:multiLevelType w:val="multilevel"/>
    <w:tmpl w:val="C636C2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20699"/>
    <w:multiLevelType w:val="multilevel"/>
    <w:tmpl w:val="81F2B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0C13CC"/>
    <w:multiLevelType w:val="multilevel"/>
    <w:tmpl w:val="5F5CA9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DD6782"/>
    <w:multiLevelType w:val="multilevel"/>
    <w:tmpl w:val="683E68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4D4124"/>
    <w:multiLevelType w:val="multilevel"/>
    <w:tmpl w:val="729C3B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A834742"/>
    <w:multiLevelType w:val="multilevel"/>
    <w:tmpl w:val="4D2C2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E653631"/>
    <w:multiLevelType w:val="multilevel"/>
    <w:tmpl w:val="8ADED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35"/>
  </w:num>
  <w:num w:numId="4">
    <w:abstractNumId w:val="30"/>
  </w:num>
  <w:num w:numId="5">
    <w:abstractNumId w:val="22"/>
  </w:num>
  <w:num w:numId="6">
    <w:abstractNumId w:val="29"/>
  </w:num>
  <w:num w:numId="7">
    <w:abstractNumId w:val="17"/>
  </w:num>
  <w:num w:numId="8">
    <w:abstractNumId w:val="0"/>
  </w:num>
  <w:num w:numId="9">
    <w:abstractNumId w:val="2"/>
  </w:num>
  <w:num w:numId="10">
    <w:abstractNumId w:val="8"/>
  </w:num>
  <w:num w:numId="11">
    <w:abstractNumId w:val="32"/>
  </w:num>
  <w:num w:numId="12">
    <w:abstractNumId w:val="5"/>
  </w:num>
  <w:num w:numId="13">
    <w:abstractNumId w:val="4"/>
  </w:num>
  <w:num w:numId="14">
    <w:abstractNumId w:val="14"/>
  </w:num>
  <w:num w:numId="15">
    <w:abstractNumId w:val="6"/>
  </w:num>
  <w:num w:numId="16">
    <w:abstractNumId w:val="24"/>
  </w:num>
  <w:num w:numId="17">
    <w:abstractNumId w:val="19"/>
  </w:num>
  <w:num w:numId="18">
    <w:abstractNumId w:val="31"/>
  </w:num>
  <w:num w:numId="19">
    <w:abstractNumId w:val="20"/>
  </w:num>
  <w:num w:numId="20">
    <w:abstractNumId w:val="25"/>
  </w:num>
  <w:num w:numId="21">
    <w:abstractNumId w:val="26"/>
  </w:num>
  <w:num w:numId="22">
    <w:abstractNumId w:val="16"/>
  </w:num>
  <w:num w:numId="23">
    <w:abstractNumId w:val="1"/>
  </w:num>
  <w:num w:numId="24">
    <w:abstractNumId w:val="7"/>
  </w:num>
  <w:num w:numId="25">
    <w:abstractNumId w:val="27"/>
  </w:num>
  <w:num w:numId="26">
    <w:abstractNumId w:val="28"/>
  </w:num>
  <w:num w:numId="27">
    <w:abstractNumId w:val="15"/>
  </w:num>
  <w:num w:numId="28">
    <w:abstractNumId w:val="13"/>
  </w:num>
  <w:num w:numId="29">
    <w:abstractNumId w:val="33"/>
  </w:num>
  <w:num w:numId="3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28"/>
  </w:num>
  <w:num w:numId="33">
    <w:abstractNumId w:val="23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4"/>
  </w:num>
  <w:num w:numId="36">
    <w:abstractNumId w:val="3"/>
  </w:num>
  <w:num w:numId="37">
    <w:abstractNumId w:val="11"/>
  </w:num>
  <w:num w:numId="38">
    <w:abstractNumId w:val="1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132"/>
    <w:rsid w:val="0004036D"/>
    <w:rsid w:val="000515C1"/>
    <w:rsid w:val="000A54FB"/>
    <w:rsid w:val="000B1BF3"/>
    <w:rsid w:val="000E2FED"/>
    <w:rsid w:val="00127FFA"/>
    <w:rsid w:val="0014067A"/>
    <w:rsid w:val="001431C3"/>
    <w:rsid w:val="001568E4"/>
    <w:rsid w:val="00180BC3"/>
    <w:rsid w:val="001E3FE2"/>
    <w:rsid w:val="001F7EB7"/>
    <w:rsid w:val="002555E3"/>
    <w:rsid w:val="002A15BE"/>
    <w:rsid w:val="002B233B"/>
    <w:rsid w:val="00307323"/>
    <w:rsid w:val="0033145A"/>
    <w:rsid w:val="00423C41"/>
    <w:rsid w:val="00427CC7"/>
    <w:rsid w:val="00431C09"/>
    <w:rsid w:val="00436C76"/>
    <w:rsid w:val="00440C05"/>
    <w:rsid w:val="00476053"/>
    <w:rsid w:val="0047792C"/>
    <w:rsid w:val="004A19AE"/>
    <w:rsid w:val="004A223E"/>
    <w:rsid w:val="004E2D8E"/>
    <w:rsid w:val="00503B6C"/>
    <w:rsid w:val="005549A1"/>
    <w:rsid w:val="005608F2"/>
    <w:rsid w:val="005C3DFD"/>
    <w:rsid w:val="005E1187"/>
    <w:rsid w:val="00617E99"/>
    <w:rsid w:val="00631038"/>
    <w:rsid w:val="0063460D"/>
    <w:rsid w:val="00650780"/>
    <w:rsid w:val="00654B42"/>
    <w:rsid w:val="00691AFD"/>
    <w:rsid w:val="00696399"/>
    <w:rsid w:val="006B045A"/>
    <w:rsid w:val="006E30FB"/>
    <w:rsid w:val="007128BB"/>
    <w:rsid w:val="0073120A"/>
    <w:rsid w:val="00734B9F"/>
    <w:rsid w:val="007408E9"/>
    <w:rsid w:val="007465BB"/>
    <w:rsid w:val="00784E58"/>
    <w:rsid w:val="007C5486"/>
    <w:rsid w:val="007F6697"/>
    <w:rsid w:val="00865EAC"/>
    <w:rsid w:val="00930871"/>
    <w:rsid w:val="00947D91"/>
    <w:rsid w:val="009679F5"/>
    <w:rsid w:val="0098069D"/>
    <w:rsid w:val="00996BE8"/>
    <w:rsid w:val="009D76FB"/>
    <w:rsid w:val="009F0D5D"/>
    <w:rsid w:val="00A40D3D"/>
    <w:rsid w:val="00A52787"/>
    <w:rsid w:val="00A5766B"/>
    <w:rsid w:val="00A6173C"/>
    <w:rsid w:val="00A6442D"/>
    <w:rsid w:val="00A66FAE"/>
    <w:rsid w:val="00A76199"/>
    <w:rsid w:val="00A92CD6"/>
    <w:rsid w:val="00AE193C"/>
    <w:rsid w:val="00B07F2F"/>
    <w:rsid w:val="00B1080B"/>
    <w:rsid w:val="00B55C48"/>
    <w:rsid w:val="00BD6828"/>
    <w:rsid w:val="00BE1057"/>
    <w:rsid w:val="00BE191E"/>
    <w:rsid w:val="00BF6B61"/>
    <w:rsid w:val="00C61132"/>
    <w:rsid w:val="00C92384"/>
    <w:rsid w:val="00CA7680"/>
    <w:rsid w:val="00CB28D6"/>
    <w:rsid w:val="00CB3341"/>
    <w:rsid w:val="00CE5F9D"/>
    <w:rsid w:val="00D0168B"/>
    <w:rsid w:val="00D45CF0"/>
    <w:rsid w:val="00E05B37"/>
    <w:rsid w:val="00E4700C"/>
    <w:rsid w:val="00E47A6A"/>
    <w:rsid w:val="00E54381"/>
    <w:rsid w:val="00EA55E6"/>
    <w:rsid w:val="00EA6E14"/>
    <w:rsid w:val="00EC2C70"/>
    <w:rsid w:val="00F2681E"/>
    <w:rsid w:val="00F47CBA"/>
    <w:rsid w:val="00F5381B"/>
    <w:rsid w:val="00F72AA8"/>
    <w:rsid w:val="00FA096E"/>
    <w:rsid w:val="00FD7126"/>
    <w:rsid w:val="00FF65AE"/>
    <w:rsid w:val="00FF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57D0E4"/>
  <w14:defaultImageDpi w14:val="300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92C"/>
    <w:pPr>
      <w:keepNext/>
      <w:keepLines/>
      <w:numPr>
        <w:numId w:val="25"/>
      </w:numPr>
      <w:spacing w:before="240"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1C09"/>
    <w:pPr>
      <w:keepNext/>
      <w:keepLines/>
      <w:spacing w:before="200"/>
      <w:ind w:left="432" w:hanging="432"/>
      <w:outlineLvl w:val="1"/>
    </w:pPr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307323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customStyle="1" w:styleId="BodyTextChar">
    <w:name w:val="Body Text Char"/>
    <w:link w:val="BodyText"/>
    <w:rsid w:val="00307323"/>
    <w:rPr>
      <w:rFonts w:ascii="Times New Roman" w:eastAsia="SimSun" w:hAnsi="Times New Roman" w:cs="Times New Roman"/>
      <w:spacing w:val="-1"/>
      <w:sz w:val="20"/>
      <w:szCs w:val="20"/>
      <w:lang w:val="x-none" w:eastAsia="x-none"/>
    </w:rPr>
  </w:style>
  <w:style w:type="character" w:styleId="Strong">
    <w:name w:val="Strong"/>
    <w:basedOn w:val="DefaultParagraphFont"/>
    <w:uiPriority w:val="22"/>
    <w:qFormat/>
    <w:rsid w:val="00C611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113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spelle">
    <w:name w:val="spelle"/>
    <w:basedOn w:val="DefaultParagraphFont"/>
    <w:rsid w:val="00C61132"/>
  </w:style>
  <w:style w:type="character" w:customStyle="1" w:styleId="Heading1Char">
    <w:name w:val="Heading 1 Char"/>
    <w:basedOn w:val="DefaultParagraphFont"/>
    <w:link w:val="Heading1"/>
    <w:uiPriority w:val="9"/>
    <w:rsid w:val="0047792C"/>
    <w:rPr>
      <w:rFonts w:ascii="Arial" w:eastAsiaTheme="majorEastAsia" w:hAnsi="Arial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C09"/>
    <w:rPr>
      <w:rFonts w:ascii="Arial" w:eastAsiaTheme="majorEastAsia" w:hAnsi="Arial" w:cstheme="majorBidi"/>
      <w:b/>
      <w:bCs/>
      <w:sz w:val="22"/>
      <w:szCs w:val="26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431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7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53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68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6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9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7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32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07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58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FSU</Company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Haiduc</dc:creator>
  <cp:keywords/>
  <dc:description/>
  <cp:lastModifiedBy>Eliot Shea</cp:lastModifiedBy>
  <cp:revision>96</cp:revision>
  <dcterms:created xsi:type="dcterms:W3CDTF">2017-11-03T01:02:00Z</dcterms:created>
  <dcterms:modified xsi:type="dcterms:W3CDTF">2019-10-20T17:52:00Z</dcterms:modified>
</cp:coreProperties>
</file>