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094473" cy="123329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473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before="87"/>
        <w:ind w:left="2378" w:right="2633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position w:val="2"/>
          <w:sz w:val="36"/>
        </w:rPr>
        <w:t>Laboratorio</w:t>
      </w:r>
      <w:r>
        <w:rPr>
          <w:rFonts w:ascii="Times New Roman"/>
          <w:b/>
          <w:spacing w:val="-2"/>
          <w:position w:val="2"/>
          <w:sz w:val="36"/>
        </w:rPr>
        <w:t> </w:t>
      </w:r>
      <w:r>
        <w:rPr>
          <w:rFonts w:ascii="Times New Roman"/>
          <w:b/>
          <w:position w:val="1"/>
          <w:sz w:val="36"/>
        </w:rPr>
        <w:t>de</w:t>
      </w:r>
      <w:r>
        <w:rPr>
          <w:rFonts w:ascii="Times New Roman"/>
          <w:b/>
          <w:spacing w:val="-2"/>
          <w:position w:val="1"/>
          <w:sz w:val="36"/>
        </w:rPr>
        <w:t> </w:t>
      </w:r>
      <w:r>
        <w:rPr>
          <w:rFonts w:ascii="Times New Roman"/>
          <w:b/>
          <w:position w:val="1"/>
          <w:sz w:val="36"/>
        </w:rPr>
        <w:t>Computacion</w:t>
      </w:r>
      <w:r>
        <w:rPr>
          <w:rFonts w:ascii="Times New Roman"/>
          <w:b/>
          <w:spacing w:val="-2"/>
          <w:position w:val="1"/>
          <w:sz w:val="36"/>
        </w:rPr>
        <w:t> </w:t>
      </w:r>
      <w:r>
        <w:rPr>
          <w:rFonts w:ascii="Times New Roman"/>
          <w:b/>
          <w:position w:val="1"/>
          <w:sz w:val="36"/>
        </w:rPr>
        <w:t>Salas</w:t>
      </w:r>
      <w:r>
        <w:rPr>
          <w:rFonts w:ascii="Times New Roman"/>
          <w:b/>
          <w:spacing w:val="-2"/>
          <w:position w:val="1"/>
          <w:sz w:val="36"/>
        </w:rPr>
        <w:t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y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B</w:t>
      </w:r>
    </w:p>
    <w:p>
      <w:pPr>
        <w:pStyle w:val="BodyText"/>
        <w:spacing w:before="6"/>
        <w:rPr>
          <w:rFonts w:ascii="Times New Roman"/>
          <w:b/>
        </w:rPr>
      </w:pPr>
      <w:r>
        <w:rPr/>
        <w:pict>
          <v:line style="position:absolute;mso-position-horizontal-relative:page;mso-position-vertical-relative:paragraph;z-index:-15728640;mso-wrap-distance-left:0;mso-wrap-distance-right:0" from="38pt,18.57876pt" to="565pt,16.57876pt" stroked="true" strokeweight="1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2"/>
        </w:rPr>
      </w:pPr>
    </w:p>
    <w:p>
      <w:pPr>
        <w:pStyle w:val="Heading1"/>
        <w:spacing w:line="616" w:lineRule="auto"/>
        <w:ind w:left="519" w:right="9633" w:hanging="20"/>
        <w:rPr>
          <w:b w:val="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25pt;margin-top:30.636414pt;width:375.75pt;height:25.9pt;mso-position-horizontal-relative:page;mso-position-vertical-relative:paragraph;z-index:15733760" type="#_x0000_t202" filled="false" stroked="true" strokeweight=".999999pt" strokecolor="#abadb3">
            <v:textbox inset="0,0,0,0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sz w:val="37"/>
                    </w:rPr>
                  </w:pPr>
                  <w:r>
                    <w:rPr>
                      <w:color w:val="4C82B7"/>
                      <w:sz w:val="37"/>
                    </w:rPr>
                    <w:t>Fundamentos</w:t>
                  </w:r>
                  <w:r>
                    <w:rPr>
                      <w:color w:val="4C82B7"/>
                      <w:spacing w:val="-4"/>
                      <w:sz w:val="37"/>
                    </w:rPr>
                    <w:t> </w:t>
                  </w:r>
                  <w:r>
                    <w:rPr>
                      <w:color w:val="4C82B7"/>
                      <w:sz w:val="37"/>
                    </w:rPr>
                    <w:t>de</w:t>
                  </w:r>
                  <w:r>
                    <w:rPr>
                      <w:color w:val="4C82B7"/>
                      <w:spacing w:val="-3"/>
                      <w:sz w:val="37"/>
                    </w:rPr>
                    <w:t> </w:t>
                  </w:r>
                  <w:r>
                    <w:rPr>
                      <w:color w:val="4C82B7"/>
                      <w:sz w:val="37"/>
                    </w:rPr>
                    <w:t>programaci</w:t>
                  </w:r>
                  <w:r>
                    <w:rPr>
                      <w:color w:val="4C82B7"/>
                      <w:spacing w:val="97"/>
                      <w:sz w:val="37"/>
                    </w:rPr>
                    <w:t> </w:t>
                  </w:r>
                  <w:r>
                    <w:rPr>
                      <w:color w:val="4C82B7"/>
                      <w:sz w:val="37"/>
                    </w:rPr>
                    <w:t>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7.5pt;margin-top:-10.613588pt;width:380.75pt;height:23.9pt;mso-position-horizontal-relative:page;mso-position-vertical-relative:paragraph;z-index:15734272" type="#_x0000_t202" filled="false" stroked="true" strokeweight=".999999pt" strokecolor="#abadb3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444444"/>
                      <w:sz w:val="34"/>
                    </w:rPr>
                    <w:t>Karina</w:t>
                  </w:r>
                  <w:r>
                    <w:rPr>
                      <w:color w:val="444444"/>
                      <w:spacing w:val="-3"/>
                      <w:sz w:val="34"/>
                    </w:rPr>
                    <w:t> </w:t>
                  </w:r>
                  <w:r>
                    <w:rPr>
                      <w:color w:val="444444"/>
                      <w:sz w:val="34"/>
                    </w:rPr>
                    <w:t>Garcia</w:t>
                  </w:r>
                  <w:r>
                    <w:rPr>
                      <w:color w:val="444444"/>
                      <w:spacing w:val="-3"/>
                      <w:sz w:val="34"/>
                    </w:rPr>
                    <w:t> </w:t>
                  </w:r>
                  <w:r>
                    <w:rPr>
                      <w:color w:val="444444"/>
                      <w:sz w:val="34"/>
                    </w:rPr>
                    <w:t>Morales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</w:rPr>
        <w:t>Profesor(a):</w:t>
      </w:r>
      <w:r>
        <w:rPr>
          <w:spacing w:val="-57"/>
        </w:rPr>
        <w:t> </w:t>
      </w:r>
      <w:r>
        <w:rPr>
          <w:spacing w:val="-1"/>
        </w:rPr>
        <w:t>Asigna</w:t>
      </w:r>
      <w:r>
        <w:rPr>
          <w:spacing w:val="-1"/>
          <w:position w:val="1"/>
        </w:rPr>
        <w:t>tura</w:t>
      </w:r>
      <w:r>
        <w:rPr>
          <w:b w:val="0"/>
          <w:spacing w:val="-1"/>
          <w:position w:val="1"/>
        </w:rPr>
        <w:t>:</w:t>
      </w:r>
    </w:p>
    <w:p>
      <w:pPr>
        <w:spacing w:before="147"/>
        <w:ind w:left="460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141.25pt;margin-top:2.453119pt;width:150pt;height:19pt;mso-position-horizontal-relative:page;mso-position-vertical-relative:paragraph;z-index:15733248" type="#_x0000_t202" filled="false" stroked="true" strokeweight="1pt" strokecolor="#abadb3">
            <v:textbox inset="0,0,0,0">
              <w:txbxContent>
                <w:p>
                  <w:pPr>
                    <w:pStyle w:val="BodyText"/>
                    <w:spacing w:before="44"/>
                    <w:ind w:left="20"/>
                  </w:pPr>
                  <w:r>
                    <w:rPr/>
                    <w:t>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Grupo: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Heading1"/>
        <w:ind w:left="440"/>
        <w:rPr>
          <w:b w:val="0"/>
        </w:rPr>
      </w:pPr>
      <w:r>
        <w:rPr/>
        <w:pict>
          <v:shape style="position:absolute;margin-left:143pt;margin-top:-6.046875pt;width:372.75pt;height:24.25pt;mso-position-horizontal-relative:page;mso-position-vertical-relative:paragraph;z-index:15732736" type="#_x0000_t202" filled="false" stroked="true" strokeweight="1pt" strokecolor="#abadb3">
            <v:textbox inset="0,0,0,0">
              <w:txbxContent>
                <w:p>
                  <w:pPr>
                    <w:pStyle w:val="BodyText"/>
                    <w:spacing w:before="96"/>
                    <w:ind w:left="20"/>
                  </w:pPr>
                  <w:r>
                    <w:rPr/>
                    <w:t>Practica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No de practica(s)</w:t>
      </w:r>
      <w:r>
        <w:rPr>
          <w:b w:val="0"/>
        </w:rPr>
        <w:t>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160"/>
        <w:ind w:left="445" w:right="0" w:firstLine="0"/>
        <w:jc w:val="left"/>
        <w:rPr>
          <w:sz w:val="24"/>
        </w:rPr>
      </w:pPr>
      <w:r>
        <w:rPr/>
        <w:pict>
          <v:shape style="position:absolute;margin-left:138.25pt;margin-top:-8.144134pt;width:380pt;height:57.15pt;mso-position-horizontal-relative:page;mso-position-vertical-relative:paragraph;z-index:15732224" type="#_x0000_t202" filled="false" stroked="true" strokeweight="1.0pt" strokecolor="#abadb3">
            <v:textbox inset="0,0,0,0">
              <w:txbxContent>
                <w:p>
                  <w:pPr>
                    <w:spacing w:before="91"/>
                    <w:ind w:left="20" w:right="0" w:firstLine="0"/>
                    <w:jc w:val="left"/>
                    <w:rPr>
                      <w:sz w:val="83"/>
                    </w:rPr>
                  </w:pPr>
                  <w:r>
                    <w:rPr>
                      <w:color w:val="444444"/>
                      <w:sz w:val="83"/>
                    </w:rPr>
                    <w:t>Nava</w:t>
                  </w:r>
                  <w:r>
                    <w:rPr>
                      <w:color w:val="444444"/>
                      <w:spacing w:val="5"/>
                      <w:sz w:val="83"/>
                    </w:rPr>
                    <w:t> </w:t>
                  </w:r>
                  <w:r>
                    <w:rPr>
                      <w:color w:val="444444"/>
                      <w:sz w:val="83"/>
                    </w:rPr>
                    <w:t>Dolores</w:t>
                  </w:r>
                  <w:r>
                    <w:rPr>
                      <w:color w:val="444444"/>
                      <w:spacing w:val="6"/>
                      <w:sz w:val="83"/>
                    </w:rPr>
                    <w:t> </w:t>
                  </w:r>
                  <w:r>
                    <w:rPr>
                      <w:color w:val="444444"/>
                      <w:sz w:val="83"/>
                    </w:rPr>
                    <w:t>Eliott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Integrante(s)</w:t>
      </w:r>
      <w:r>
        <w:rPr>
          <w:sz w:val="24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1"/>
        <w:ind w:left="400"/>
      </w:pPr>
      <w:r>
        <w:rPr/>
        <w:pict>
          <v:shape style="position:absolute;margin-left:158.75pt;margin-top:-3.946869pt;width:149pt;height:24.65pt;mso-position-horizontal-relative:page;mso-position-vertical-relative:paragraph;z-index:15731712" type="#_x0000_t202" filled="false" stroked="true" strokeweight="1.0pt" strokecolor="#abadb3">
            <v:textbox inset="0,0,0,0">
              <w:txbxContent>
                <w:p>
                  <w:pPr>
                    <w:spacing w:before="38"/>
                    <w:ind w:left="20" w:right="0" w:firstLine="0"/>
                    <w:jc w:val="left"/>
                    <w:rPr>
                      <w:sz w:val="35"/>
                    </w:rPr>
                  </w:pPr>
                  <w:r>
                    <w:rPr>
                      <w:color w:val="444444"/>
                      <w:sz w:val="35"/>
                    </w:rPr>
                    <w:t>30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5.722649pt;margin-top:40.175034pt;width:50.7pt;height:12pt;mso-position-horizontal-relative:page;mso-position-vertical-relative:paragraph;z-index:15734784;rotation:359" type="#_x0000_t136" fillcolor="#000000" stroked="f">
            <o:extrusion v:ext="view" autorotationcenter="t"/>
            <v:textpath style="font-family:&quot;Times New Roman&quot;;font-size:12pt;v-text-kern:t;mso-text-shadow:auto;font-weight:bold" string="Semestre:"/>
            <w10:wrap type="none"/>
          </v:shape>
        </w:pict>
      </w:r>
      <w:r>
        <w:rPr/>
        <w:t>No de lista o brigada:</w:t>
      </w:r>
    </w:p>
    <w:p>
      <w:pPr>
        <w:pStyle w:val="BodyText"/>
        <w:spacing w:before="10"/>
        <w:rPr>
          <w:rFonts w:ascii="Times New Roman"/>
          <w:b/>
        </w:rPr>
      </w:pPr>
      <w:r>
        <w:rPr/>
        <w:pict>
          <v:shape style="position:absolute;margin-left:158.75pt;margin-top:16.761677pt;width:148.25pt;height:28.9pt;mso-position-horizontal-relative:page;mso-position-vertical-relative:paragraph;z-index:-15728128;mso-wrap-distance-left:0;mso-wrap-distance-right:0" type="#_x0000_t202" filled="false" stroked="true" strokeweight="1.000006pt" strokecolor="#abadb3">
            <v:textbox inset="0,0,0,0">
              <w:txbxContent>
                <w:p>
                  <w:pPr>
                    <w:spacing w:before="47"/>
                    <w:ind w:left="19" w:right="0" w:firstLine="0"/>
                    <w:jc w:val="left"/>
                    <w:rPr>
                      <w:sz w:val="41"/>
                    </w:rPr>
                  </w:pPr>
                  <w:r>
                    <w:rPr>
                      <w:color w:val="444444"/>
                      <w:sz w:val="41"/>
                    </w:rPr>
                    <w:t>2024-2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spacing w:before="1"/>
        <w:ind w:left="430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160.25pt;margin-top:-8.646869pt;width:355.5pt;height:25.75pt;mso-position-horizontal-relative:page;mso-position-vertical-relative:paragraph;z-index:15731200" type="#_x0000_t202" filled="false" stroked="true" strokeweight="1pt" strokecolor="#abadb3">
            <v:textbox inset="0,0,0,0">
              <w:txbxContent>
                <w:p>
                  <w:pPr>
                    <w:pStyle w:val="BodyText"/>
                    <w:spacing w:before="111"/>
                    <w:ind w:left="20"/>
                  </w:pPr>
                  <w:r>
                    <w:rPr/>
                    <w:t>14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mayo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2024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Fecha de entrega: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1"/>
        <w:rPr>
          <w:rFonts w:ascii="Times New Roman"/>
          <w:b/>
          <w:sz w:val="36"/>
        </w:rPr>
      </w:pPr>
    </w:p>
    <w:p>
      <w:pPr>
        <w:pStyle w:val="Heading1"/>
        <w:ind w:left="445"/>
        <w:rPr>
          <w:b w:val="0"/>
        </w:rPr>
      </w:pPr>
      <w:r>
        <w:rPr/>
        <w:pict>
          <v:line style="position:absolute;mso-position-horizontal-relative:page;mso-position-vertical-relative:paragraph;z-index:15729664" from="513.5pt,61.603119pt" to="513.5pt,-14.796862pt" stroked="true" strokeweight="1pt" strokecolor="#abadb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156.5pt,-14.796862pt" to="156.5pt,61.603119pt" stroked="true" strokeweight="1pt" strokecolor="#abadb3">
            <v:stroke dashstyle="solid"/>
            <w10:wrap type="none"/>
          </v:line>
        </w:pict>
      </w:r>
      <w:r>
        <w:rPr/>
        <w:t>Observaciones</w:t>
      </w:r>
      <w:r>
        <w:rPr>
          <w:b w:val="0"/>
        </w:rPr>
        <w:t>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spacing w:before="86"/>
        <w:ind w:left="2378" w:right="2574" w:firstLine="0"/>
        <w:jc w:val="center"/>
        <w:rPr>
          <w:rFonts w:ascii="Times New Roman"/>
          <w:b/>
          <w:sz w:val="32"/>
        </w:rPr>
      </w:pPr>
      <w:r>
        <w:rPr/>
        <w:pict>
          <v:rect style="position:absolute;margin-left:363.5pt;margin-top:-19.012501pt;width:150pt;height:61pt;mso-position-horizontal-relative:page;mso-position-vertical-relative:paragraph;z-index:15730688" filled="false" stroked="true" strokeweight="1pt" strokecolor="#abadb3">
            <v:stroke dashstyle="solid"/>
            <w10:wrap type="none"/>
          </v:rect>
        </w:pict>
      </w:r>
      <w:r>
        <w:rPr>
          <w:rFonts w:ascii="Times New Roman"/>
          <w:b/>
          <w:sz w:val="32"/>
        </w:rPr>
        <w:t>Calificacion:</w:t>
      </w:r>
    </w:p>
    <w:p>
      <w:pPr>
        <w:spacing w:after="0"/>
        <w:jc w:val="center"/>
        <w:rPr>
          <w:rFonts w:ascii="Times New Roman"/>
          <w:sz w:val="32"/>
        </w:rPr>
        <w:sectPr>
          <w:type w:val="continuous"/>
          <w:pgSz w:w="12240" w:h="15840"/>
          <w:pgMar w:top="780" w:bottom="280" w:left="440" w:right="42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199"/>
        <w:ind w:left="198" w:right="0" w:firstLine="0"/>
        <w:jc w:val="left"/>
        <w:rPr>
          <w:rFonts w:ascii="Microsoft Sans Serif"/>
          <w:sz w:val="164"/>
        </w:rPr>
      </w:pPr>
      <w:r>
        <w:rPr>
          <w:rFonts w:ascii="Microsoft Sans Serif"/>
          <w:w w:val="115"/>
          <w:sz w:val="164"/>
        </w:rPr>
        <w:t>Funciones</w:t>
      </w:r>
    </w:p>
    <w:p>
      <w:pPr>
        <w:spacing w:after="0"/>
        <w:jc w:val="left"/>
        <w:rPr>
          <w:rFonts w:ascii="Microsoft Sans Serif"/>
          <w:sz w:val="164"/>
        </w:rPr>
        <w:sectPr>
          <w:pgSz w:w="11920" w:h="16840"/>
          <w:pgMar w:top="1600" w:bottom="280" w:left="1340" w:right="1320"/>
        </w:sectPr>
      </w:pPr>
    </w:p>
    <w:p>
      <w:pPr>
        <w:pStyle w:val="Heading1"/>
        <w:spacing w:before="80"/>
        <w:rPr>
          <w:rFonts w:ascii="Arial"/>
        </w:rPr>
      </w:pPr>
      <w:r>
        <w:rPr>
          <w:rFonts w:ascii="Arial"/>
        </w:rPr>
        <w:t>Objetivo.</w:t>
      </w:r>
    </w:p>
    <w:p>
      <w:pPr>
        <w:pStyle w:val="BodyText"/>
        <w:spacing w:line="360" w:lineRule="auto" w:before="138"/>
        <w:ind w:left="100" w:right="140"/>
        <w:jc w:val="both"/>
      </w:pPr>
      <w:r>
        <w:rPr/>
        <w:t>El alumno elaborará programas en C donde la solución del problema se divida en</w:t>
      </w:r>
      <w:r>
        <w:rPr>
          <w:spacing w:val="1"/>
        </w:rPr>
        <w:t> </w:t>
      </w:r>
      <w:r>
        <w:rPr/>
        <w:t>funciones.</w:t>
      </w:r>
      <w:r>
        <w:rPr>
          <w:spacing w:val="1"/>
        </w:rPr>
        <w:t> </w:t>
      </w:r>
      <w:r>
        <w:rPr/>
        <w:t>Distinguir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prototipo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firma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 de ella, así como manipular parámetros tanto en la función principal</w:t>
      </w:r>
      <w:r>
        <w:rPr>
          <w:spacing w:val="1"/>
        </w:rPr>
        <w:t> </w:t>
      </w:r>
      <w:r>
        <w:rPr/>
        <w:t>como en otras.</w:t>
      </w:r>
    </w:p>
    <w:p>
      <w:pPr>
        <w:pStyle w:val="BodyText"/>
        <w:spacing w:before="11"/>
        <w:rPr>
          <w:sz w:val="35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Desarrollo.</w:t>
      </w:r>
    </w:p>
    <w:p>
      <w:pPr>
        <w:pStyle w:val="BodyText"/>
        <w:spacing w:before="138"/>
        <w:ind w:left="100"/>
        <w:jc w:val="both"/>
      </w:pPr>
      <w:r>
        <w:rPr/>
        <w:t>1.- Actividad 1.- Programa 1</w:t>
      </w:r>
    </w:p>
    <w:p>
      <w:pPr>
        <w:pStyle w:val="BodyText"/>
        <w:spacing w:line="360" w:lineRule="auto" w:before="138"/>
        <w:ind w:left="100" w:right="146"/>
        <w:jc w:val="both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1184437</wp:posOffset>
            </wp:positionH>
            <wp:positionV relativeFrom="paragraph">
              <wp:posOffset>632409</wp:posOffset>
            </wp:positionV>
            <wp:extent cx="5191125" cy="40005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Modificar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imprima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texto</w:t>
      </w:r>
      <w:r>
        <w:rPr>
          <w:spacing w:val="1"/>
        </w:rPr>
        <w:t> </w:t>
      </w:r>
      <w:r>
        <w:rPr/>
        <w:t>normalmente como lo</w:t>
      </w:r>
      <w:r>
        <w:rPr>
          <w:spacing w:val="1"/>
        </w:rPr>
        <w:t> </w:t>
      </w:r>
      <w:r>
        <w:rPr/>
        <w:t>leemos.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0" w:lineRule="auto"/>
        <w:ind w:left="100" w:right="5661"/>
      </w:pPr>
      <w:r>
        <w:rPr/>
        <w:t>2.- Actividad 2.- Programa 2</w:t>
      </w:r>
      <w:r>
        <w:rPr>
          <w:spacing w:val="1"/>
        </w:rPr>
        <w:t> </w:t>
      </w:r>
      <w:r>
        <w:rPr/>
        <w:t>Hacer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funcione.</w:t>
      </w:r>
    </w:p>
    <w:p>
      <w:pPr>
        <w:spacing w:after="0" w:line="360" w:lineRule="auto"/>
        <w:sectPr>
          <w:pgSz w:w="11920" w:h="16840"/>
          <w:pgMar w:top="1360" w:bottom="280" w:left="1340" w:right="1320"/>
        </w:sectPr>
      </w:pPr>
    </w:p>
    <w:p>
      <w:pPr>
        <w:pStyle w:val="BodyText"/>
        <w:ind w:left="840"/>
        <w:rPr>
          <w:sz w:val="20"/>
        </w:rPr>
      </w:pPr>
      <w:r>
        <w:rPr>
          <w:sz w:val="20"/>
        </w:rPr>
        <w:drawing>
          <wp:inline distT="0" distB="0" distL="0" distR="0">
            <wp:extent cx="4791075" cy="30384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92"/>
        <w:ind w:left="100"/>
      </w:pPr>
      <w:r>
        <w:rPr/>
        <w:t>3.- Actividad 3.- Programa 3</w:t>
      </w:r>
    </w:p>
    <w:p>
      <w:pPr>
        <w:pStyle w:val="BodyText"/>
        <w:spacing w:before="138"/>
        <w:ind w:left="100"/>
      </w:pPr>
      <w:r>
        <w:rPr/>
        <w:t>Modificar la función para que lea parámetros de entrada ingresados</w:t>
      </w:r>
      <w:r>
        <w:rPr>
          <w:spacing w:val="-1"/>
        </w:rPr>
        <w:t> </w:t>
      </w:r>
      <w:r>
        <w:rPr/>
        <w:t>por el usuario.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106355</wp:posOffset>
            </wp:positionV>
            <wp:extent cx="5729324" cy="42732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24" cy="4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460" w:bottom="280" w:left="1340" w:right="1320"/>
        </w:sectPr>
      </w:pPr>
    </w:p>
    <w:p>
      <w:pPr>
        <w:pStyle w:val="BodyText"/>
        <w:spacing w:before="80"/>
        <w:ind w:left="100"/>
      </w:pPr>
      <w:r>
        <w:rPr/>
        <w:t>4.- Programa 5</w:t>
      </w:r>
    </w:p>
    <w:p>
      <w:pPr>
        <w:pStyle w:val="BodyText"/>
        <w:spacing w:line="360" w:lineRule="auto" w:before="138"/>
        <w:ind w:left="100" w:right="144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1617827</wp:posOffset>
            </wp:positionH>
            <wp:positionV relativeFrom="paragraph">
              <wp:posOffset>632419</wp:posOffset>
            </wp:positionV>
            <wp:extent cx="4337816" cy="276129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816" cy="276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28"/>
        </w:rPr>
        <w:t> </w:t>
      </w:r>
      <w:r>
        <w:rPr/>
        <w:t>este</w:t>
      </w:r>
      <w:r>
        <w:rPr>
          <w:spacing w:val="29"/>
        </w:rPr>
        <w:t> </w:t>
      </w:r>
      <w:r>
        <w:rPr/>
        <w:t>programa</w:t>
      </w:r>
      <w:r>
        <w:rPr>
          <w:spacing w:val="29"/>
        </w:rPr>
        <w:t> </w:t>
      </w:r>
      <w:r>
        <w:rPr/>
        <w:t>se</w:t>
      </w:r>
      <w:r>
        <w:rPr>
          <w:spacing w:val="29"/>
        </w:rPr>
        <w:t> </w:t>
      </w:r>
      <w:r>
        <w:rPr/>
        <w:t>ejecuta</w:t>
      </w:r>
      <w:r>
        <w:rPr>
          <w:spacing w:val="28"/>
        </w:rPr>
        <w:t> </w:t>
      </w:r>
      <w:r>
        <w:rPr/>
        <w:t>en</w:t>
      </w:r>
      <w:r>
        <w:rPr>
          <w:spacing w:val="29"/>
        </w:rPr>
        <w:t> </w:t>
      </w:r>
      <w:r>
        <w:rPr/>
        <w:t>la</w:t>
      </w:r>
      <w:r>
        <w:rPr>
          <w:spacing w:val="14"/>
        </w:rPr>
        <w:t> </w:t>
      </w:r>
      <w:r>
        <w:rPr/>
        <w:t>terminal</w:t>
      </w:r>
      <w:r>
        <w:rPr>
          <w:spacing w:val="14"/>
        </w:rPr>
        <w:t> </w:t>
      </w:r>
      <w:r>
        <w:rPr/>
        <w:t>para</w:t>
      </w:r>
      <w:r>
        <w:rPr>
          <w:spacing w:val="14"/>
        </w:rPr>
        <w:t> </w:t>
      </w:r>
      <w:r>
        <w:rPr/>
        <w:t>observar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se</w:t>
      </w:r>
      <w:r>
        <w:rPr>
          <w:spacing w:val="13"/>
        </w:rPr>
        <w:t> </w:t>
      </w:r>
      <w:r>
        <w:rPr/>
        <w:t>le</w:t>
      </w:r>
      <w:r>
        <w:rPr>
          <w:spacing w:val="14"/>
        </w:rPr>
        <w:t> </w:t>
      </w:r>
      <w:r>
        <w:rPr/>
        <w:t>pueden</w:t>
      </w:r>
      <w:r>
        <w:rPr>
          <w:spacing w:val="14"/>
        </w:rPr>
        <w:t> </w:t>
      </w:r>
      <w:r>
        <w:rPr/>
        <w:t>poner</w:t>
      </w:r>
      <w:r>
        <w:rPr>
          <w:spacing w:val="-64"/>
        </w:rPr>
        <w:t> </w:t>
      </w:r>
      <w:r>
        <w:rPr/>
        <w:t>argumentos</w:t>
      </w:r>
    </w:p>
    <w:p>
      <w:pPr>
        <w:pStyle w:val="BodyText"/>
        <w:spacing w:before="146"/>
        <w:ind w:left="100"/>
      </w:pPr>
      <w:r>
        <w:rPr/>
        <w:t>5.- Programa 6</w:t>
      </w:r>
    </w:p>
    <w:p>
      <w:pPr>
        <w:pStyle w:val="BodyText"/>
        <w:spacing w:line="360" w:lineRule="auto" w:before="138"/>
        <w:ind w:left="100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632422</wp:posOffset>
            </wp:positionV>
            <wp:extent cx="5673807" cy="391134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807" cy="391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</w:t>
      </w:r>
      <w:r>
        <w:rPr>
          <w:spacing w:val="13"/>
        </w:rPr>
        <w:t> </w:t>
      </w:r>
      <w:r>
        <w:rPr/>
        <w:t>observa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función</w:t>
      </w:r>
      <w:r>
        <w:rPr>
          <w:spacing w:val="14"/>
        </w:rPr>
        <w:t> </w:t>
      </w:r>
      <w:r>
        <w:rPr/>
        <w:t>static,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cual</w:t>
      </w:r>
      <w:r>
        <w:rPr>
          <w:spacing w:val="14"/>
        </w:rPr>
        <w:t> </w:t>
      </w:r>
      <w:r>
        <w:rPr/>
        <w:t>hace</w:t>
      </w:r>
      <w:r>
        <w:rPr>
          <w:spacing w:val="14"/>
        </w:rPr>
        <w:t> </w:t>
      </w:r>
      <w:r>
        <w:rPr/>
        <w:t>que</w:t>
      </w:r>
      <w:r>
        <w:rPr>
          <w:spacing w:val="13"/>
        </w:rPr>
        <w:t> </w:t>
      </w:r>
      <w:r>
        <w:rPr/>
        <w:t>no</w:t>
      </w:r>
      <w:r>
        <w:rPr>
          <w:spacing w:val="14"/>
        </w:rPr>
        <w:t> </w:t>
      </w:r>
      <w:r>
        <w:rPr/>
        <w:t>cambie</w:t>
      </w:r>
      <w:r>
        <w:rPr>
          <w:spacing w:val="14"/>
        </w:rPr>
        <w:t> </w:t>
      </w:r>
      <w:r>
        <w:rPr/>
        <w:t>el</w:t>
      </w:r>
      <w:r>
        <w:rPr>
          <w:spacing w:val="14"/>
        </w:rPr>
        <w:t> </w:t>
      </w:r>
      <w:r>
        <w:rPr/>
        <w:t>valor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que</w:t>
      </w:r>
      <w:r>
        <w:rPr>
          <w:spacing w:val="-64"/>
        </w:rPr>
        <w:t> </w:t>
      </w:r>
      <w:r>
        <w:rPr/>
        <w:t>nosotros asignamos.</w:t>
      </w:r>
    </w:p>
    <w:p>
      <w:pPr>
        <w:spacing w:after="0" w:line="360" w:lineRule="auto"/>
        <w:sectPr>
          <w:pgSz w:w="11920" w:h="16840"/>
          <w:pgMar w:top="1360" w:bottom="280" w:left="1340" w:right="1320"/>
        </w:sectPr>
      </w:pPr>
    </w:p>
    <w:p>
      <w:pPr>
        <w:pStyle w:val="BodyText"/>
        <w:spacing w:before="80"/>
        <w:ind w:left="100"/>
        <w:jc w:val="both"/>
      </w:pPr>
      <w:r>
        <w:rPr/>
        <w:t>6.- Archivos</w:t>
      </w:r>
    </w:p>
    <w:p>
      <w:pPr>
        <w:pStyle w:val="BodyText"/>
        <w:spacing w:line="360" w:lineRule="auto" w:before="138"/>
        <w:ind w:left="100" w:right="134"/>
        <w:jc w:val="both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1203487</wp:posOffset>
            </wp:positionH>
            <wp:positionV relativeFrom="paragraph">
              <wp:posOffset>1153713</wp:posOffset>
            </wp:positionV>
            <wp:extent cx="5153025" cy="52292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 este se emplean los archivos ayudándonos con xCode que es el programa para</w:t>
      </w:r>
      <w:r>
        <w:rPr>
          <w:spacing w:val="1"/>
        </w:rPr>
        <w:t> </w:t>
      </w:r>
      <w:r>
        <w:rPr/>
        <w:t>compilar. En esto se crean dos archivos, uno main y el otro que serán las funciones</w:t>
      </w:r>
      <w:r>
        <w:rPr>
          <w:spacing w:val="1"/>
        </w:rPr>
        <w:t> </w:t>
      </w:r>
      <w:r>
        <w:rPr/>
        <w:t>que éste será el que será llamada mediante el main. Se observa las diferentes</w:t>
      </w:r>
      <w:r>
        <w:rPr>
          <w:spacing w:val="1"/>
        </w:rPr>
        <w:t> </w:t>
      </w:r>
      <w:r>
        <w:rPr/>
        <w:t>formas de mandar a llamar la función con static.</w:t>
      </w:r>
    </w:p>
    <w:p>
      <w:pPr>
        <w:spacing w:after="0" w:line="360" w:lineRule="auto"/>
        <w:jc w:val="both"/>
        <w:sectPr>
          <w:pgSz w:w="11920" w:h="16840"/>
          <w:pgMar w:top="1360" w:bottom="280" w:left="1340" w:right="1320"/>
        </w:sectPr>
      </w:pPr>
    </w:p>
    <w:p>
      <w:pPr>
        <w:pStyle w:val="BodyText"/>
        <w:ind w:left="1620"/>
        <w:rPr>
          <w:sz w:val="20"/>
        </w:rPr>
      </w:pPr>
      <w:r>
        <w:rPr>
          <w:sz w:val="20"/>
        </w:rPr>
        <w:drawing>
          <wp:inline distT="0" distB="0" distL="0" distR="0">
            <wp:extent cx="3800475" cy="329565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spacing w:before="92"/>
        <w:rPr>
          <w:rFonts w:ascii="Arial"/>
        </w:rPr>
      </w:pPr>
      <w:r>
        <w:rPr>
          <w:rFonts w:ascii="Arial"/>
        </w:rPr>
        <w:t>Tarea.</w:t>
      </w:r>
    </w:p>
    <w:p>
      <w:pPr>
        <w:pStyle w:val="BodyText"/>
        <w:spacing w:before="138"/>
        <w:ind w:left="100"/>
      </w:pPr>
      <w:r>
        <w:rPr/>
        <w:t>1.- Actividad en clase</w:t>
      </w:r>
      <w:r>
        <w:rPr>
          <w:spacing w:val="-1"/>
        </w:rPr>
        <w:t> </w:t>
      </w:r>
      <w:r>
        <w:rPr/>
        <w:t>lunes 6</w:t>
      </w:r>
      <w:r>
        <w:rPr>
          <w:spacing w:val="-1"/>
        </w:rPr>
        <w:t> </w:t>
      </w:r>
      <w:r>
        <w:rPr/>
        <w:t>de mayo 2024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1527340</wp:posOffset>
            </wp:positionH>
            <wp:positionV relativeFrom="paragraph">
              <wp:posOffset>106890</wp:posOffset>
            </wp:positionV>
            <wp:extent cx="4492108" cy="443512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108" cy="44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460" w:bottom="280" w:left="1340" w:right="1320"/>
        </w:sectPr>
      </w:pPr>
    </w:p>
    <w:p>
      <w:pPr>
        <w:pStyle w:val="BodyText"/>
        <w:spacing w:before="80"/>
        <w:ind w:left="100"/>
      </w:pPr>
      <w:r>
        <w:rPr/>
        <w:t>2.- </w:t>
      </w:r>
      <w:r>
        <w:rPr>
          <w:color w:val="202529"/>
        </w:rPr>
        <w:t>Del ejercicio proporcionado se debe realizar lo siguiente: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360"/>
        <w:jc w:val="left"/>
        <w:rPr>
          <w:color w:val="202529"/>
          <w:sz w:val="24"/>
        </w:rPr>
      </w:pPr>
      <w:r>
        <w:rPr>
          <w:color w:val="202529"/>
          <w:sz w:val="24"/>
        </w:rPr>
        <w:t>Completar ejercicio.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0"/>
      </w:pPr>
      <w:r>
        <w:rPr>
          <w:color w:val="202529"/>
        </w:rPr>
        <w:t>Diagrama de Flujo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933450</wp:posOffset>
            </wp:positionH>
            <wp:positionV relativeFrom="paragraph">
              <wp:posOffset>113043</wp:posOffset>
            </wp:positionV>
            <wp:extent cx="5678051" cy="6045898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051" cy="604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40"/>
          <w:pgMar w:top="1360" w:bottom="280" w:left="1340" w:right="1320"/>
        </w:sectPr>
      </w:pPr>
    </w:p>
    <w:p>
      <w:pPr>
        <w:pStyle w:val="BodyText"/>
        <w:ind w:left="1410"/>
        <w:rPr>
          <w:sz w:val="20"/>
        </w:rPr>
      </w:pPr>
      <w:r>
        <w:rPr>
          <w:sz w:val="20"/>
        </w:rPr>
        <w:drawing>
          <wp:inline distT="0" distB="0" distL="0" distR="0">
            <wp:extent cx="4060478" cy="3927348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478" cy="39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1751177</wp:posOffset>
            </wp:positionH>
            <wp:positionV relativeFrom="paragraph">
              <wp:posOffset>158025</wp:posOffset>
            </wp:positionV>
            <wp:extent cx="4017342" cy="4271962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342" cy="427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20" w:h="16840"/>
          <w:pgMar w:top="1460" w:bottom="280" w:left="1340" w:right="1320"/>
        </w:sectPr>
      </w:pPr>
    </w:p>
    <w:p>
      <w:pPr>
        <w:pStyle w:val="BodyText"/>
        <w:spacing w:before="80"/>
        <w:ind w:left="100"/>
      </w:pPr>
      <w:r>
        <w:rPr>
          <w:color w:val="202529"/>
        </w:rPr>
        <w:t>Pseudocódigo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942975</wp:posOffset>
            </wp:positionH>
            <wp:positionV relativeFrom="paragraph">
              <wp:posOffset>122229</wp:posOffset>
            </wp:positionV>
            <wp:extent cx="4114800" cy="668655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40"/>
          <w:pgMar w:top="1360" w:bottom="280" w:left="1340" w:right="1320"/>
        </w:sectPr>
      </w:pPr>
    </w:p>
    <w:p>
      <w:pPr>
        <w:pStyle w:val="BodyText"/>
        <w:spacing w:before="80"/>
        <w:ind w:left="100"/>
      </w:pPr>
      <w:r>
        <w:rPr>
          <w:color w:val="202529"/>
        </w:rPr>
        <w:t>Codificación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933450</wp:posOffset>
            </wp:positionH>
            <wp:positionV relativeFrom="paragraph">
              <wp:posOffset>113031</wp:posOffset>
            </wp:positionV>
            <wp:extent cx="3781425" cy="670560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80" w:after="0"/>
        <w:ind w:left="820" w:right="0" w:hanging="360"/>
        <w:jc w:val="left"/>
        <w:rPr>
          <w:color w:val="202529"/>
          <w:sz w:val="24"/>
        </w:rPr>
      </w:pPr>
      <w:r>
        <w:rPr>
          <w:color w:val="202529"/>
          <w:sz w:val="24"/>
        </w:rPr>
        <w:t>Mediante prueba de escritorio dibujar la salida en el recuadro. (CON N=10)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rPr>
          <w:trHeight w:val="479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9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80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116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116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9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9" w:hRule="atLeast"/>
        </w:trPr>
        <w:tc>
          <w:tcPr>
            <w:tcW w:w="90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  <w:tc>
          <w:tcPr>
            <w:tcW w:w="90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*</w:t>
            </w:r>
          </w:p>
        </w:tc>
      </w:tr>
    </w:tbl>
    <w:p>
      <w:pPr>
        <w:pStyle w:val="BodyText"/>
        <w:spacing w:before="14"/>
        <w:ind w:left="100"/>
      </w:pPr>
      <w:r>
        <w:rPr>
          <w:color w:val="202529"/>
        </w:rPr>
        <w:t>Forma un triángulo de asteriscos.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60" w:lineRule="auto" w:before="1" w:after="0"/>
        <w:ind w:left="820" w:right="553" w:hanging="360"/>
        <w:jc w:val="left"/>
        <w:rPr>
          <w:sz w:val="24"/>
        </w:rPr>
      </w:pPr>
      <w:r>
        <w:rPr>
          <w:sz w:val="24"/>
        </w:rPr>
        <w:t>Fragmentar el programa para emplear 3 funciones, una de ellas la función</w:t>
      </w:r>
      <w:r>
        <w:rPr>
          <w:spacing w:val="-65"/>
          <w:sz w:val="24"/>
        </w:rPr>
        <w:t> </w:t>
      </w:r>
      <w:r>
        <w:rPr>
          <w:sz w:val="24"/>
        </w:rPr>
        <w:t>principal (main).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00"/>
      </w:pPr>
      <w:r>
        <w:rPr>
          <w:color w:val="202529"/>
        </w:rPr>
        <w:t>Primer función.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1879765</wp:posOffset>
            </wp:positionH>
            <wp:positionV relativeFrom="paragraph">
              <wp:posOffset>112964</wp:posOffset>
            </wp:positionV>
            <wp:extent cx="3800475" cy="383857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before="1"/>
        <w:ind w:left="100"/>
      </w:pPr>
      <w:r>
        <w:rPr>
          <w:color w:val="202529"/>
        </w:rPr>
        <w:t>Segunda función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ind w:left="1957"/>
        <w:rPr>
          <w:sz w:val="20"/>
        </w:rPr>
      </w:pPr>
      <w:r>
        <w:rPr>
          <w:sz w:val="20"/>
        </w:rPr>
        <w:drawing>
          <wp:inline distT="0" distB="0" distL="0" distR="0">
            <wp:extent cx="3371850" cy="2047875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09"/>
        <w:ind w:left="100"/>
      </w:pPr>
      <w:r>
        <w:rPr>
          <w:color w:val="202529"/>
        </w:rPr>
        <w:t>Tercera</w:t>
      </w:r>
      <w:r>
        <w:rPr>
          <w:color w:val="202529"/>
          <w:spacing w:val="-9"/>
        </w:rPr>
        <w:t> </w:t>
      </w:r>
      <w:r>
        <w:rPr>
          <w:color w:val="202529"/>
        </w:rPr>
        <w:t>función</w:t>
      </w:r>
      <w:r>
        <w:rPr>
          <w:color w:val="202529"/>
          <w:spacing w:val="-8"/>
        </w:rPr>
        <w:t> </w:t>
      </w:r>
      <w:r>
        <w:rPr>
          <w:color w:val="202529"/>
        </w:rPr>
        <w:t>(Principal)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2408402</wp:posOffset>
            </wp:positionH>
            <wp:positionV relativeFrom="paragraph">
              <wp:posOffset>112955</wp:posOffset>
            </wp:positionV>
            <wp:extent cx="2743200" cy="250507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60" w:lineRule="auto" w:before="1" w:after="0"/>
        <w:ind w:left="820" w:right="820" w:hanging="360"/>
        <w:jc w:val="left"/>
        <w:rPr>
          <w:color w:val="202529"/>
          <w:sz w:val="24"/>
        </w:rPr>
      </w:pPr>
      <w:r>
        <w:rPr>
          <w:color w:val="202529"/>
          <w:sz w:val="24"/>
        </w:rPr>
        <w:t>Del programa fragmentado generar su codificación.(Diagrama de flujo y</w:t>
      </w:r>
      <w:r>
        <w:rPr>
          <w:color w:val="202529"/>
          <w:spacing w:val="-65"/>
          <w:sz w:val="24"/>
        </w:rPr>
        <w:t> </w:t>
      </w:r>
      <w:r>
        <w:rPr>
          <w:color w:val="202529"/>
          <w:sz w:val="24"/>
        </w:rPr>
        <w:t>pseudocódigo).</w:t>
      </w:r>
    </w:p>
    <w:p>
      <w:pPr>
        <w:spacing w:after="0" w:line="360" w:lineRule="auto"/>
        <w:jc w:val="left"/>
        <w:rPr>
          <w:sz w:val="24"/>
        </w:rPr>
        <w:sectPr>
          <w:pgSz w:w="11920" w:h="16840"/>
          <w:pgMar w:top="1460" w:bottom="280" w:left="1340" w:right="1320"/>
        </w:sectPr>
      </w:pPr>
    </w:p>
    <w:p>
      <w:pPr>
        <w:pStyle w:val="BodyText"/>
        <w:spacing w:before="80"/>
        <w:ind w:left="100"/>
      </w:pPr>
      <w:r>
        <w:rPr>
          <w:color w:val="202529"/>
          <w:u w:val="single" w:color="202529"/>
        </w:rPr>
        <w:t>Pseudocódigo.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1846427</wp:posOffset>
            </wp:positionH>
            <wp:positionV relativeFrom="paragraph">
              <wp:posOffset>113031</wp:posOffset>
            </wp:positionV>
            <wp:extent cx="3876675" cy="7267575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568" w:lineRule="auto" w:before="1"/>
        <w:ind w:left="100" w:right="6788"/>
      </w:pPr>
      <w:r>
        <w:rPr>
          <w:color w:val="202529"/>
          <w:u w:val="single" w:color="202529"/>
        </w:rPr>
        <w:t>Diagrama de flujo</w:t>
      </w:r>
      <w:r>
        <w:rPr>
          <w:color w:val="202529"/>
          <w:spacing w:val="1"/>
        </w:rPr>
        <w:t> </w:t>
      </w:r>
      <w:r>
        <w:rPr>
          <w:color w:val="202529"/>
          <w:spacing w:val="-1"/>
        </w:rPr>
        <w:t>SubProceso</w:t>
      </w:r>
      <w:r>
        <w:rPr>
          <w:color w:val="202529"/>
          <w:spacing w:val="-13"/>
        </w:rPr>
        <w:t> </w:t>
      </w:r>
      <w:r>
        <w:rPr>
          <w:color w:val="202529"/>
        </w:rPr>
        <w:t>Triangulo</w:t>
      </w:r>
    </w:p>
    <w:p>
      <w:pPr>
        <w:spacing w:after="0" w:line="568" w:lineRule="auto"/>
        <w:sectPr>
          <w:pgSz w:w="11920" w:h="16840"/>
          <w:pgMar w:top="1360" w:bottom="280" w:left="1340" w:right="1320"/>
        </w:sectPr>
      </w:pPr>
    </w:p>
    <w:p>
      <w:pPr>
        <w:pStyle w:val="BodyText"/>
        <w:ind w:left="885"/>
        <w:rPr>
          <w:sz w:val="20"/>
        </w:rPr>
      </w:pPr>
      <w:r>
        <w:rPr>
          <w:sz w:val="20"/>
        </w:rPr>
        <w:drawing>
          <wp:inline distT="0" distB="0" distL="0" distR="0">
            <wp:extent cx="4754044" cy="4591431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044" cy="459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2"/>
        <w:ind w:left="100"/>
      </w:pPr>
      <w:r>
        <w:rPr>
          <w:color w:val="202529"/>
        </w:rPr>
        <w:t>SubProceso Base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2217902</wp:posOffset>
            </wp:positionH>
            <wp:positionV relativeFrom="paragraph">
              <wp:posOffset>113277</wp:posOffset>
            </wp:positionV>
            <wp:extent cx="3109546" cy="3213830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546" cy="321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40"/>
          <w:pgMar w:top="1460" w:bottom="280" w:left="1340" w:right="1320"/>
        </w:sectPr>
      </w:pPr>
    </w:p>
    <w:p>
      <w:pPr>
        <w:pStyle w:val="BodyText"/>
        <w:spacing w:before="80"/>
        <w:ind w:left="100"/>
      </w:pPr>
      <w:r>
        <w:rPr>
          <w:color w:val="202529"/>
        </w:rPr>
        <w:t>Proceso Principal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1941677</wp:posOffset>
            </wp:positionH>
            <wp:positionV relativeFrom="paragraph">
              <wp:posOffset>113031</wp:posOffset>
            </wp:positionV>
            <wp:extent cx="3676650" cy="4676775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before="1"/>
        <w:ind w:left="100"/>
      </w:pPr>
      <w:r>
        <w:rPr>
          <w:color w:val="202529"/>
        </w:rPr>
        <w:t>3.- Define si la siguiente frase es</w:t>
      </w:r>
      <w:r>
        <w:rPr>
          <w:color w:val="202529"/>
          <w:spacing w:val="-1"/>
        </w:rPr>
        <w:t> </w:t>
      </w:r>
      <w:r>
        <w:rPr>
          <w:color w:val="202529"/>
        </w:rPr>
        <w:t>verdadera o</w:t>
      </w:r>
      <w:r>
        <w:rPr>
          <w:color w:val="202529"/>
          <w:spacing w:val="-1"/>
        </w:rPr>
        <w:t> </w:t>
      </w:r>
      <w:r>
        <w:rPr>
          <w:color w:val="202529"/>
        </w:rPr>
        <w:t>falsa: Esta frase es</w:t>
      </w:r>
      <w:r>
        <w:rPr>
          <w:color w:val="202529"/>
          <w:spacing w:val="-1"/>
        </w:rPr>
        <w:t> </w:t>
      </w:r>
      <w:r>
        <w:rPr>
          <w:color w:val="202529"/>
        </w:rPr>
        <w:t>falsa.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60" w:lineRule="auto" w:before="1"/>
        <w:ind w:left="100" w:right="174"/>
      </w:pPr>
      <w:r>
        <w:rPr>
          <w:color w:val="202529"/>
        </w:rPr>
        <w:t>La siguiente frase es un clásico entre las paradojas. Si decimos que la frase es</w:t>
      </w:r>
      <w:r>
        <w:rPr>
          <w:color w:val="202529"/>
          <w:spacing w:val="1"/>
        </w:rPr>
        <w:t> </w:t>
      </w:r>
      <w:r>
        <w:rPr>
          <w:color w:val="202529"/>
        </w:rPr>
        <w:t>verdadera, la frase entonces será falsa según el enunciado. Si decimos que es falsa</w:t>
      </w:r>
      <w:r>
        <w:rPr>
          <w:color w:val="202529"/>
          <w:spacing w:val="-65"/>
        </w:rPr>
        <w:t> </w:t>
      </w:r>
      <w:r>
        <w:rPr>
          <w:color w:val="202529"/>
        </w:rPr>
        <w:t>se tomará como si fuera verdad por lo tanto esta se contradice.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00"/>
      </w:pPr>
      <w:r>
        <w:rPr>
          <w:color w:val="202529"/>
        </w:rPr>
        <w:t>Por ello no se puede definir si es verdadera o falsa porque se</w:t>
      </w:r>
      <w:r>
        <w:rPr>
          <w:color w:val="202529"/>
          <w:spacing w:val="-1"/>
        </w:rPr>
        <w:t> </w:t>
      </w:r>
      <w:r>
        <w:rPr>
          <w:color w:val="202529"/>
        </w:rPr>
        <w:t>contradice sola.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Conclusiones.</w:t>
      </w:r>
    </w:p>
    <w:p>
      <w:pPr>
        <w:pStyle w:val="BodyText"/>
        <w:spacing w:line="360" w:lineRule="auto" w:before="138"/>
        <w:ind w:left="100" w:right="134"/>
        <w:jc w:val="both"/>
      </w:pPr>
      <w:r>
        <w:rPr/>
        <w:t>Las funciones son de gran ayuda para el ordenamiento de un programa de proyecto</w:t>
      </w:r>
      <w:r>
        <w:rPr>
          <w:spacing w:val="1"/>
        </w:rPr>
        <w:t> </w:t>
      </w:r>
      <w:r>
        <w:rPr/>
        <w:t>grande en donde se lleven muchas líneas de código y muchas variables, estas</w:t>
      </w:r>
      <w:r>
        <w:rPr>
          <w:spacing w:val="1"/>
        </w:rPr>
        <w:t> </w:t>
      </w:r>
      <w:r>
        <w:rPr/>
        <w:t>simplificarán la revisión de dicho programa para un mejor análisis, pudiendo dividir</w:t>
      </w:r>
      <w:r>
        <w:rPr>
          <w:spacing w:val="1"/>
        </w:rPr>
        <w:t> </w:t>
      </w:r>
      <w:r>
        <w:rPr/>
        <w:t>un programa en varias otras funciones más como la tarea que realice.</w:t>
      </w:r>
    </w:p>
    <w:p>
      <w:pPr>
        <w:spacing w:after="0" w:line="360" w:lineRule="auto"/>
        <w:jc w:val="both"/>
        <w:sectPr>
          <w:pgSz w:w="11920" w:h="16840"/>
          <w:pgMar w:top="1360" w:bottom="280" w:left="1340" w:right="13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3"/>
        <w:ind w:left="100"/>
      </w:pPr>
      <w:r>
        <w:rPr/>
        <w:t>GITHUB</w:t>
      </w:r>
    </w:p>
    <w:p>
      <w:pPr>
        <w:pStyle w:val="BodyText"/>
        <w:spacing w:before="138"/>
        <w:ind w:left="100"/>
      </w:pPr>
      <w:hyperlink r:id="rId26">
        <w:r>
          <w:rPr>
            <w:color w:val="1154CC"/>
            <w:u w:val="single" w:color="1154CC"/>
          </w:rPr>
          <w:t>https://github.com/eliott-nava-dolores/eliott-nava-dolores.git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  <w:t>Bibliografía.</w:t>
      </w:r>
    </w:p>
    <w:p>
      <w:pPr>
        <w:pStyle w:val="BodyText"/>
        <w:spacing w:before="138"/>
        <w:ind w:left="100"/>
      </w:pPr>
      <w:r>
        <w:rPr/>
        <w:t>Laboratorio Salas A y B. (s. f.). </w:t>
      </w:r>
      <w:hyperlink r:id="rId27">
        <w:r>
          <w:rPr>
            <w:color w:val="1154CC"/>
            <w:u w:val="single" w:color="1154CC"/>
          </w:rPr>
          <w:t>http://lcp02.fi-b.unam.mx/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00" w:right="140"/>
      </w:pPr>
      <w:r>
        <w:rPr/>
        <w:t>GDB online Debugger | Compiler - Code, Compile, Run, Debug online C, C++. (s. f.).</w:t>
      </w:r>
      <w:r>
        <w:rPr>
          <w:spacing w:val="-65"/>
        </w:rPr>
        <w:t> </w:t>
      </w:r>
      <w:r>
        <w:rPr/>
        <w:t>GDB</w:t>
      </w:r>
      <w:r>
        <w:rPr>
          <w:spacing w:val="-1"/>
        </w:rPr>
        <w:t> </w:t>
      </w:r>
      <w:r>
        <w:rPr/>
        <w:t>Online Debugger.</w:t>
      </w:r>
      <w:r>
        <w:rPr>
          <w:spacing w:val="-1"/>
        </w:rPr>
        <w:t> </w:t>
      </w:r>
      <w:hyperlink r:id="rId28">
        <w:r>
          <w:rPr>
            <w:color w:val="1154CC"/>
            <w:u w:val="single" w:color="1154CC"/>
          </w:rPr>
          <w:t>https://www.onlinegdb.com/</w:t>
        </w:r>
      </w:hyperlink>
    </w:p>
    <w:sectPr>
      <w:pgSz w:w="11920" w:h="1684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w w:val="6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hyperlink" Target="https://github.com/eliott-nava-dolores/eliott-nava-dolores.git" TargetMode="External"/><Relationship Id="rId27" Type="http://schemas.openxmlformats.org/officeDocument/2006/relationships/hyperlink" Target="http://lcp02.fi-b.unam.mx/" TargetMode="External"/><Relationship Id="rId28" Type="http://schemas.openxmlformats.org/officeDocument/2006/relationships/hyperlink" Target="https://www.onlinegdb.com/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11</dc:title>
  <dcterms:created xsi:type="dcterms:W3CDTF">2024-05-12T20:41:00Z</dcterms:created>
  <dcterms:modified xsi:type="dcterms:W3CDTF">2024-05-12T20:41:00Z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2024-05-12T00:00:00Z</vt:filetime>
  </property>
</Properties>
</file>