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B587" w14:textId="4892B4E2" w:rsidR="00B56C8A" w:rsidRPr="00414717" w:rsidRDefault="00B56C8A" w:rsidP="00B56C8A">
      <w:pPr>
        <w:pStyle w:val="Titre1"/>
        <w:numPr>
          <w:ilvl w:val="0"/>
          <w:numId w:val="3"/>
        </w:numPr>
        <w:ind w:left="360"/>
        <w:rPr>
          <w:color w:val="auto"/>
          <w:highlight w:val="lightGray"/>
          <w:lang w:val="fr-FR"/>
        </w:rPr>
      </w:pPr>
      <w:r w:rsidRPr="00414717">
        <w:rPr>
          <w:rFonts w:ascii="Grotesque" w:hAnsi="Grotesque"/>
          <w:color w:val="auto"/>
          <w:highlight w:val="lightGray"/>
          <w:lang w:val="fr-FR"/>
        </w:rPr>
        <w:t>Sauvegarde (Backup)</w:t>
      </w:r>
    </w:p>
    <w:p w14:paraId="3BD9E265" w14:textId="248E81BA" w:rsidR="00B56C8A" w:rsidRPr="00B156D0" w:rsidRDefault="00B56C8A" w:rsidP="00B56C8A">
      <w:pPr>
        <w:pStyle w:val="PrformatHTML"/>
        <w:rPr>
          <w:rStyle w:val="CodeHTML"/>
          <w:rFonts w:ascii="Grotesque" w:eastAsiaTheme="majorEastAsia" w:hAnsi="Grotesque"/>
          <w:color w:val="FFFFFF" w:themeColor="background1"/>
          <w:lang w:val="fr-FR"/>
        </w:rPr>
      </w:pPr>
      <w:proofErr w:type="gram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docker</w:t>
      </w:r>
      <w:proofErr w:type="gram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exec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it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[container]</w:t>
      </w:r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mysqldump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-u </w:t>
      </w:r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username</w:t>
      </w:r>
      <w:proofErr w:type="spellEnd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</w:t>
      </w:r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-p</w:t>
      </w:r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password</w:t>
      </w:r>
      <w:proofErr w:type="spellEnd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</w:t>
      </w:r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db_name</w:t>
      </w:r>
      <w:proofErr w:type="spellEnd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 &gt;</w:t>
      </w:r>
      <w:r w:rsid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file_destination</w:t>
      </w:r>
      <w:proofErr w:type="spellEnd"/>
      <w:r w:rsidR="00B156D0"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</w:t>
      </w:r>
    </w:p>
    <w:p w14:paraId="30CF1B54" w14:textId="77777777" w:rsidR="00B56C8A" w:rsidRPr="00414717" w:rsidRDefault="00B56C8A" w:rsidP="00B56C8A">
      <w:pPr>
        <w:pStyle w:val="NormalWeb"/>
        <w:rPr>
          <w:rFonts w:ascii="Grotesque" w:hAnsi="Grotesque"/>
          <w:lang w:val="fr-FR"/>
        </w:rPr>
      </w:pPr>
      <w:r w:rsidRPr="00414717">
        <w:rPr>
          <w:rStyle w:val="lev"/>
          <w:rFonts w:ascii="Grotesque" w:hAnsi="Grotesque"/>
          <w:lang w:val="fr-FR"/>
        </w:rPr>
        <w:t>Explication :</w:t>
      </w:r>
    </w:p>
    <w:p w14:paraId="3A51560F" w14:textId="4A98B347" w:rsidR="00B56C8A" w:rsidRPr="00414717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proofErr w:type="gramStart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docker</w:t>
      </w:r>
      <w:proofErr w:type="gramEnd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exec</w:t>
      </w:r>
      <w:proofErr w:type="spellEnd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-</w:t>
      </w:r>
      <w:proofErr w:type="spellStart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it</w:t>
      </w:r>
      <w:proofErr w:type="spellEnd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[container]</w:t>
      </w:r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: Exécute la commande dans le conteneur Docker nommé </w:t>
      </w:r>
      <w:proofErr w:type="spellStart"/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>db</w:t>
      </w:r>
      <w:proofErr w:type="spellEnd"/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>. Le flag -</w:t>
      </w:r>
      <w:proofErr w:type="spellStart"/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>it</w:t>
      </w:r>
      <w:proofErr w:type="spellEnd"/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permet d'interagir avec le conteneur de manière interactive.</w:t>
      </w:r>
    </w:p>
    <w:p w14:paraId="2BECB758" w14:textId="2F12F075" w:rsidR="00B56C8A" w:rsidRPr="00414717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proofErr w:type="spellStart"/>
      <w:proofErr w:type="gramStart"/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mysqldump</w:t>
      </w:r>
      <w:proofErr w:type="spellEnd"/>
      <w:proofErr w:type="gramEnd"/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: C'est l'utilitaire de MySQL utilisé pour exporter (sauvegarder) une base de données sous forme de fichier SQL.</w:t>
      </w:r>
    </w:p>
    <w:p w14:paraId="169DD106" w14:textId="2D8741B6" w:rsidR="00B56C8A" w:rsidRPr="00414717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-u </w:t>
      </w:r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[</w:t>
      </w:r>
      <w:proofErr w:type="spellStart"/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username</w:t>
      </w:r>
      <w:proofErr w:type="spellEnd"/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]</w:t>
      </w:r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données.</w:t>
      </w:r>
    </w:p>
    <w:p w14:paraId="2BE81FD4" w14:textId="3542F922" w:rsidR="00B56C8A" w:rsidRPr="00414717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-p</w:t>
      </w:r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[</w:t>
      </w:r>
      <w:proofErr w:type="spellStart"/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password</w:t>
      </w:r>
      <w:proofErr w:type="spellEnd"/>
      <w:proofErr w:type="gramStart"/>
      <w:r w:rsidR="00110AFB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]</w:t>
      </w:r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>:</w:t>
      </w:r>
      <w:proofErr w:type="gramEnd"/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Indique le mot de passe pour l'utilisateur spécifié. Il n'y a pas d'espace entre -p et le mot de passe.</w:t>
      </w:r>
    </w:p>
    <w:p w14:paraId="260C559D" w14:textId="793576AF" w:rsidR="00B56C8A" w:rsidRPr="00414717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[</w:t>
      </w:r>
      <w:proofErr w:type="spellStart"/>
      <w:proofErr w:type="gramStart"/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db</w:t>
      </w:r>
      <w:proofErr w:type="gramEnd"/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_name</w:t>
      </w:r>
      <w:proofErr w:type="spellEnd"/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]</w:t>
      </w:r>
      <w:r w:rsidR="00B56C8A"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: Le nom de la base de données à sauvegarder.</w:t>
      </w:r>
    </w:p>
    <w:p w14:paraId="24D0C613" w14:textId="6C1DBF4C" w:rsidR="00B56C8A" w:rsidRPr="00414717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r w:rsidRPr="00414717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&gt;</w:t>
      </w:r>
      <w:r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: Redirige la sortie de la commande vers un fichier.</w:t>
      </w:r>
    </w:p>
    <w:p w14:paraId="233CDE54" w14:textId="0FDCC7E1" w:rsidR="00B56C8A" w:rsidRPr="00414717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[</w:t>
      </w:r>
      <w:proofErr w:type="spellStart"/>
      <w:proofErr w:type="gramStart"/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file</w:t>
      </w:r>
      <w:proofErr w:type="gramEnd"/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_destination</w:t>
      </w:r>
      <w:proofErr w:type="spellEnd"/>
      <w:r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]</w:t>
      </w:r>
      <w:r w:rsidR="00B56C8A"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>: Le nom du fichier où la sauvegarde sera stockée</w:t>
      </w:r>
      <w:r w:rsidR="00414717" w:rsidRPr="00414717">
        <w:rPr>
          <w:rStyle w:val="CodeHTML"/>
          <w:rFonts w:ascii="Grotesque" w:eastAsiaTheme="majorEastAsia" w:hAnsi="Grotesque"/>
          <w:sz w:val="24"/>
          <w:szCs w:val="24"/>
          <w:lang w:val="fr-FR"/>
        </w:rPr>
        <w:t>.</w:t>
      </w:r>
    </w:p>
    <w:p w14:paraId="15683383" w14:textId="63BD74B4" w:rsidR="00B56C8A" w:rsidRDefault="00B56C8A" w:rsidP="00B56C8A">
      <w:pPr>
        <w:pStyle w:val="NormalWeb"/>
        <w:rPr>
          <w:rStyle w:val="lev"/>
          <w:rFonts w:ascii="Grotesque" w:hAnsi="Grotesque"/>
          <w:lang w:val="fr-FR"/>
        </w:rPr>
      </w:pPr>
      <w:r w:rsidRPr="00414717">
        <w:rPr>
          <w:rStyle w:val="lev"/>
          <w:rFonts w:ascii="Grotesque" w:hAnsi="Grotesque"/>
          <w:lang w:val="fr-FR"/>
        </w:rPr>
        <w:t>Exemple :</w:t>
      </w:r>
    </w:p>
    <w:p w14:paraId="3DDE50C4" w14:textId="251932CE" w:rsidR="00414717" w:rsidRPr="00B156D0" w:rsidRDefault="00B156D0" w:rsidP="00B156D0">
      <w:pPr>
        <w:pStyle w:val="NormalWeb"/>
        <w:rPr>
          <w:rStyle w:val="CodeHTML"/>
          <w:rFonts w:ascii="Grotesque" w:hAnsi="Grotesque" w:cs="Times New Roman"/>
          <w:sz w:val="24"/>
          <w:szCs w:val="24"/>
          <w:lang w:val="fr-FR"/>
        </w:rPr>
      </w:pPr>
      <w:proofErr w:type="gram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docker</w:t>
      </w:r>
      <w:proofErr w:type="gram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exec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it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mysqldump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-u </w:t>
      </w:r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root </w:t>
      </w:r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</w:t>
      </w:r>
      <w:proofErr w:type="spellStart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p</w:t>
      </w:r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root</w:t>
      </w:r>
      <w:proofErr w:type="spellEnd"/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db_space_invaders</w:t>
      </w:r>
      <w:proofErr w:type="spellEnd"/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r w:rsidRPr="00B156D0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&gt;</w:t>
      </w:r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db_space_invaders_backup.sql</w:t>
      </w:r>
      <w:proofErr w:type="spellEnd"/>
    </w:p>
    <w:p w14:paraId="63831572" w14:textId="77777777" w:rsidR="00414717" w:rsidRDefault="00414717">
      <w:pPr>
        <w:rPr>
          <w:rFonts w:ascii="Grotesque" w:eastAsiaTheme="majorEastAsia" w:hAnsi="Grotesque" w:cstheme="majorBidi"/>
          <w:sz w:val="32"/>
          <w:szCs w:val="32"/>
          <w:highlight w:val="lightGray"/>
          <w:lang w:val="fr-FR"/>
        </w:rPr>
      </w:pPr>
      <w:r>
        <w:rPr>
          <w:rFonts w:ascii="Grotesque" w:hAnsi="Grotesque"/>
          <w:highlight w:val="lightGray"/>
          <w:lang w:val="fr-FR"/>
        </w:rPr>
        <w:br w:type="page"/>
      </w:r>
    </w:p>
    <w:p w14:paraId="70A179EF" w14:textId="05CAD016" w:rsidR="00414717" w:rsidRPr="00414717" w:rsidRDefault="00414717" w:rsidP="00414717">
      <w:pPr>
        <w:pStyle w:val="Titre1"/>
        <w:numPr>
          <w:ilvl w:val="0"/>
          <w:numId w:val="3"/>
        </w:numPr>
        <w:ind w:left="360"/>
        <w:rPr>
          <w:color w:val="auto"/>
          <w:highlight w:val="lightGray"/>
          <w:lang w:val="fr-FR"/>
        </w:rPr>
      </w:pPr>
      <w:r>
        <w:rPr>
          <w:rFonts w:ascii="Grotesque" w:hAnsi="Grotesque"/>
          <w:color w:val="auto"/>
          <w:highlight w:val="lightGray"/>
          <w:lang w:val="fr-FR"/>
        </w:rPr>
        <w:lastRenderedPageBreak/>
        <w:t>Restore</w:t>
      </w:r>
    </w:p>
    <w:p w14:paraId="7DCFCC18" w14:textId="3455CC61" w:rsidR="00414717" w:rsidRPr="00414717" w:rsidRDefault="00414717" w:rsidP="00414717">
      <w:pPr>
        <w:pStyle w:val="PrformatHTML"/>
        <w:rPr>
          <w:rStyle w:val="CodeHTML"/>
          <w:rFonts w:ascii="Grotesque" w:eastAsiaTheme="majorEastAsia" w:hAnsi="Grotesque"/>
          <w:color w:val="FFFFFF" w:themeColor="background1"/>
          <w:lang w:val="fr-FR"/>
        </w:rPr>
      </w:pPr>
      <w:proofErr w:type="gram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docker</w:t>
      </w:r>
      <w:proofErr w:type="gram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exec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-i </w:t>
      </w:r>
      <w:r w:rsid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[container]</w:t>
      </w:r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mysql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-u </w:t>
      </w:r>
      <w:r w:rsid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username</w:t>
      </w:r>
      <w:proofErr w:type="spellEnd"/>
      <w:r w:rsid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</w:t>
      </w:r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-p</w:t>
      </w:r>
      <w:r w:rsid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password</w:t>
      </w:r>
      <w:proofErr w:type="spellEnd"/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 [</w:t>
      </w:r>
      <w:proofErr w:type="spellStart"/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db_name</w:t>
      </w:r>
      <w:proofErr w:type="spellEnd"/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] </w:t>
      </w:r>
      <w:r w:rsidR="00773B4F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&lt;</w:t>
      </w:r>
      <w:r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[</w:t>
      </w:r>
      <w:proofErr w:type="spellStart"/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file_source</w:t>
      </w:r>
      <w:proofErr w:type="spellEnd"/>
      <w:r w:rsidR="00110AFB" w:rsidRPr="00110AFB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]</w:t>
      </w:r>
    </w:p>
    <w:p w14:paraId="27D5A1BE" w14:textId="77777777" w:rsidR="00414717" w:rsidRPr="00414717" w:rsidRDefault="00414717" w:rsidP="00414717">
      <w:pPr>
        <w:pStyle w:val="NormalWeb"/>
        <w:rPr>
          <w:rFonts w:ascii="Grotesque" w:hAnsi="Grotesque"/>
          <w:lang w:val="fr-FR"/>
        </w:rPr>
      </w:pPr>
      <w:r w:rsidRPr="00414717">
        <w:rPr>
          <w:rStyle w:val="lev"/>
          <w:rFonts w:ascii="Grotesque" w:hAnsi="Grotesque"/>
          <w:lang w:val="fr-FR"/>
        </w:rPr>
        <w:t>Explication :</w:t>
      </w:r>
    </w:p>
    <w:p w14:paraId="666F6D9E" w14:textId="7644978F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</w:pPr>
      <w:proofErr w:type="gram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docker</w:t>
      </w:r>
      <w:proofErr w:type="gram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proofErr w:type="spell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exec</w:t>
      </w:r>
      <w:proofErr w:type="spell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-i </w:t>
      </w:r>
      <w:proofErr w:type="spell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db</w:t>
      </w:r>
      <w:proofErr w:type="spell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: Exécute la commande dans le conteneur Docker nommé </w:t>
      </w:r>
      <w:proofErr w:type="spellStart"/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db</w:t>
      </w:r>
      <w:proofErr w:type="spellEnd"/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. Le flag -i permet de rediriger l'entrée standard (</w:t>
      </w:r>
      <w:proofErr w:type="spellStart"/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stdin</w:t>
      </w:r>
      <w:proofErr w:type="spellEnd"/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) dans le conteneur.</w:t>
      </w:r>
    </w:p>
    <w:p w14:paraId="67A83257" w14:textId="3FE1ACF7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eastAsiaTheme="majorEastAsia" w:hAnsi="Grotesque"/>
          <w:sz w:val="24"/>
          <w:szCs w:val="24"/>
          <w:lang w:val="fr-FR"/>
        </w:rPr>
      </w:pPr>
      <w:proofErr w:type="spellStart"/>
      <w:proofErr w:type="gram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mysql</w:t>
      </w:r>
      <w:proofErr w:type="spellEnd"/>
      <w:proofErr w:type="gram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: C'est l'utilitaire de MySQL utilisé pour importer (restaurer) une base de données à partir d'un fichier SQL.</w:t>
      </w:r>
    </w:p>
    <w:p w14:paraId="29B1FA45" w14:textId="11ECAE26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</w:pPr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-u root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:</w:t>
      </w:r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Spécifie le nom de l'utilisateur MySQL, ici root, qui doit avoir les privilèges nécessaires pour accéder à la base de données.</w:t>
      </w:r>
    </w:p>
    <w:p w14:paraId="072EA7F4" w14:textId="7E3D54D7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</w:pPr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-</w:t>
      </w:r>
      <w:proofErr w:type="spell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proot</w:t>
      </w:r>
      <w:proofErr w:type="spell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:</w:t>
      </w:r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Indique le mot de passe pour l'utilisateur spécifié. Il n'y a pas d'espace entre -p et le mot de passe.</w:t>
      </w:r>
    </w:p>
    <w:p w14:paraId="7CDDE255" w14:textId="395B4A47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</w:pPr>
      <w:proofErr w:type="spellStart"/>
      <w:proofErr w:type="gram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db</w:t>
      </w:r>
      <w:proofErr w:type="gram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_space_invaders</w:t>
      </w:r>
      <w:proofErr w:type="spell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: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Le nom de la base de données où les données seront restaurées.</w:t>
      </w:r>
    </w:p>
    <w:p w14:paraId="39F8DB73" w14:textId="0BD65A85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</w:pPr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&lt;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:</w:t>
      </w:r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>Redirige l'entrée de la commande depuis un fichier.</w:t>
      </w:r>
    </w:p>
    <w:p w14:paraId="0CEB27A9" w14:textId="77777777" w:rsidR="00773B4F" w:rsidRPr="00773B4F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="Grotesque" w:hAnsi="Grotesque" w:cs="Times New Roman"/>
          <w:sz w:val="24"/>
          <w:szCs w:val="24"/>
          <w:lang w:val="fr-FR"/>
        </w:rPr>
      </w:pPr>
      <w:proofErr w:type="spellStart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>db_space_invaders_backup.sql</w:t>
      </w:r>
      <w:proofErr w:type="spellEnd"/>
      <w:r w:rsidRPr="00773B4F">
        <w:rPr>
          <w:rStyle w:val="CodeHTML"/>
          <w:rFonts w:ascii="Grotesque" w:eastAsiaTheme="majorEastAsia" w:hAnsi="Grotesque"/>
          <w:b/>
          <w:bCs/>
          <w:sz w:val="24"/>
          <w:szCs w:val="24"/>
          <w:lang w:val="fr-FR"/>
        </w:rPr>
        <w:t xml:space="preserve"> :</w:t>
      </w:r>
      <w:r w:rsidRPr="00773B4F">
        <w:rPr>
          <w:rStyle w:val="CodeHTML"/>
          <w:rFonts w:ascii="Grotesque" w:eastAsiaTheme="majorEastAsia" w:hAnsi="Grotesque"/>
          <w:sz w:val="24"/>
          <w:szCs w:val="24"/>
          <w:lang w:val="fr-FR"/>
        </w:rPr>
        <w:t xml:space="preserve"> Le nom du fichier contenant la sauvegarde à restaurer.</w:t>
      </w:r>
    </w:p>
    <w:p w14:paraId="3B179C22" w14:textId="35EAD49C" w:rsidR="00773B4F" w:rsidRPr="00773B4F" w:rsidRDefault="00414717" w:rsidP="00773B4F">
      <w:pPr>
        <w:pStyle w:val="NormalWeb"/>
        <w:spacing w:line="276" w:lineRule="auto"/>
        <w:rPr>
          <w:rFonts w:ascii="Grotesque" w:hAnsi="Grotesque"/>
          <w:lang w:val="fr-FR"/>
        </w:rPr>
      </w:pPr>
      <w:r w:rsidRPr="00773B4F">
        <w:rPr>
          <w:rStyle w:val="lev"/>
          <w:rFonts w:ascii="Grotesque" w:hAnsi="Grotesque"/>
          <w:lang w:val="fr-FR"/>
        </w:rPr>
        <w:t>Exemple :</w:t>
      </w:r>
    </w:p>
    <w:p w14:paraId="1F8C9E4C" w14:textId="48E2F8FD" w:rsidR="00414717" w:rsidRPr="00110AFB" w:rsidRDefault="00110AFB" w:rsidP="00B56C8A">
      <w:pPr>
        <w:pStyle w:val="PrformatHTML"/>
        <w:rPr>
          <w:rFonts w:ascii="Grotesque" w:eastAsiaTheme="majorEastAsia" w:hAnsi="Grotesque"/>
          <w:color w:val="FFFFFF" w:themeColor="background1"/>
          <w:lang w:val="fr-FR"/>
        </w:rPr>
      </w:pPr>
      <w:proofErr w:type="gram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docker</w:t>
      </w:r>
      <w:proofErr w:type="gram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exec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-i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mysql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-u root -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proot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db_space_invaders</w:t>
      </w:r>
      <w:proofErr w:type="spellEnd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r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&lt;</w:t>
      </w:r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 xml:space="preserve"> </w:t>
      </w:r>
      <w:proofErr w:type="spellStart"/>
      <w:r w:rsidRPr="00414717">
        <w:rPr>
          <w:rStyle w:val="CodeHTML"/>
          <w:rFonts w:ascii="Grotesque" w:eastAsiaTheme="majorEastAsia" w:hAnsi="Grotesque"/>
          <w:color w:val="FFFFFF" w:themeColor="background1"/>
          <w:highlight w:val="black"/>
          <w:lang w:val="fr-FR"/>
        </w:rPr>
        <w:t>db_space_invaders_backup.sql</w:t>
      </w:r>
      <w:proofErr w:type="spellEnd"/>
    </w:p>
    <w:sectPr w:rsidR="00414717" w:rsidRPr="0011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ADF"/>
    <w:multiLevelType w:val="multilevel"/>
    <w:tmpl w:val="6EF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23F61"/>
    <w:multiLevelType w:val="multilevel"/>
    <w:tmpl w:val="74D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4051D"/>
    <w:multiLevelType w:val="hybridMultilevel"/>
    <w:tmpl w:val="B3101A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43AA"/>
    <w:multiLevelType w:val="hybridMultilevel"/>
    <w:tmpl w:val="970C3E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5DB"/>
    <w:multiLevelType w:val="hybridMultilevel"/>
    <w:tmpl w:val="C5B064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005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C5A7A"/>
    <w:multiLevelType w:val="hybridMultilevel"/>
    <w:tmpl w:val="4E5EF41A"/>
    <w:lvl w:ilvl="0" w:tplc="AC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E496E"/>
    <w:multiLevelType w:val="hybridMultilevel"/>
    <w:tmpl w:val="683A1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1301">
    <w:abstractNumId w:val="0"/>
  </w:num>
  <w:num w:numId="2" w16cid:durableId="1297907269">
    <w:abstractNumId w:val="6"/>
  </w:num>
  <w:num w:numId="3" w16cid:durableId="1399472794">
    <w:abstractNumId w:val="3"/>
  </w:num>
  <w:num w:numId="4" w16cid:durableId="763301573">
    <w:abstractNumId w:val="5"/>
  </w:num>
  <w:num w:numId="5" w16cid:durableId="82997952">
    <w:abstractNumId w:val="1"/>
  </w:num>
  <w:num w:numId="6" w16cid:durableId="1253464542">
    <w:abstractNumId w:val="4"/>
  </w:num>
  <w:num w:numId="7" w16cid:durableId="123189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6"/>
    <w:rsid w:val="000714CF"/>
    <w:rsid w:val="00110AFB"/>
    <w:rsid w:val="00414717"/>
    <w:rsid w:val="00552947"/>
    <w:rsid w:val="006E2296"/>
    <w:rsid w:val="006E512D"/>
    <w:rsid w:val="00773B4F"/>
    <w:rsid w:val="007E4B06"/>
    <w:rsid w:val="00833E32"/>
    <w:rsid w:val="00847CC9"/>
    <w:rsid w:val="00B156D0"/>
    <w:rsid w:val="00B56C8A"/>
    <w:rsid w:val="00D2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F12B"/>
  <w15:chartTrackingRefBased/>
  <w15:docId w15:val="{5E32889D-65D0-45F9-9BAF-865C9D0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296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56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B56C8A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B5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6C8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56C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Scherrer</dc:creator>
  <cp:keywords/>
  <dc:description/>
  <cp:lastModifiedBy>Eliott Scherrer</cp:lastModifiedBy>
  <cp:revision>6</cp:revision>
  <dcterms:created xsi:type="dcterms:W3CDTF">2024-09-23T11:33:00Z</dcterms:created>
  <dcterms:modified xsi:type="dcterms:W3CDTF">2024-09-23T12:45:00Z</dcterms:modified>
</cp:coreProperties>
</file>