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496C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1</w:t>
      </w:r>
      <w:bookmarkStart w:id="0" w:name="_GoBack"/>
    </w:p>
    <w:bookmarkEnd w:id="0"/>
    <w:p w14:paraId="6A358887" w14:textId="77777777" w:rsidR="00C72A6D" w:rsidRDefault="00C72A6D" w:rsidP="00C72A6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bookmarkStart w:id="1" w:name="bmk_1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bookmarkEnd w:id="1"/>
      <w:proofErr w:type="spellStart"/>
      <w:r>
        <w:t>elit</w:t>
      </w:r>
      <w:proofErr w:type="spellEnd"/>
      <w:r>
        <w:t xml:space="preserve">. </w:t>
      </w:r>
    </w:p>
    <w:p w14:paraId="22C38A25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2</w:t>
      </w:r>
    </w:p>
    <w:p w14:paraId="0358E421" w14:textId="77777777" w:rsidR="00C86681" w:rsidRDefault="00C72A6D" w:rsidP="00C86681">
      <w:pPr>
        <w:pStyle w:val="Paragraphedeliste"/>
        <w:numPr>
          <w:ilvl w:val="0"/>
          <w:numId w:val="2"/>
        </w:numPr>
      </w:pPr>
      <w:proofErr w:type="spellStart"/>
      <w:r>
        <w:t>Quisque</w:t>
      </w:r>
      <w:proofErr w:type="spellEnd"/>
      <w:r>
        <w:t xml:space="preserve"> tristique </w:t>
      </w:r>
    </w:p>
    <w:p w14:paraId="70C2F11E" w14:textId="77777777" w:rsidR="00C86681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A</w:t>
      </w:r>
      <w:r w:rsidR="00C72A6D">
        <w:t>ugue</w:t>
      </w:r>
      <w:proofErr w:type="spellEnd"/>
      <w:r w:rsidR="00C72A6D">
        <w:t xml:space="preserve"> </w:t>
      </w:r>
      <w:proofErr w:type="spellStart"/>
      <w:r w:rsidR="00C72A6D">
        <w:t>nisi</w:t>
      </w:r>
      <w:proofErr w:type="spellEnd"/>
      <w:r w:rsidR="00C72A6D">
        <w:t xml:space="preserve">, et </w:t>
      </w:r>
      <w:proofErr w:type="spellStart"/>
      <w:r w:rsidR="00C72A6D">
        <w:t>convallis</w:t>
      </w:r>
      <w:proofErr w:type="spellEnd"/>
      <w:r w:rsidR="00C72A6D">
        <w:t xml:space="preserve"> </w:t>
      </w:r>
    </w:p>
    <w:p w14:paraId="429784E2" w14:textId="4A3FF3BB" w:rsidR="00C72A6D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S</w:t>
      </w:r>
      <w:r w:rsidR="00C72A6D">
        <w:t>apien</w:t>
      </w:r>
      <w:proofErr w:type="spellEnd"/>
      <w:r w:rsidR="00C72A6D">
        <w:t xml:space="preserve"> mollis nec. </w:t>
      </w:r>
    </w:p>
    <w:p w14:paraId="49D1AAF7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1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fctr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datetime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currency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8"/>
              <w:keepNext/>
            </w:pPr>
            <w:r>
              <w:rPr>
                <w:rFonts w:ascii="Calibri" w:hAnsi="Calibri"/>
                <w:sz w:val="20"/>
              </w:rPr>
              <w:t xml:space="default">grp_a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apricot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2015-01-15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13:35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2018-01-01 02:22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2.222e+00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banana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2015-02-15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14:40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2018-02-02 14:33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3.333e+01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coconut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2015-03-15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15:45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2018-03-03 03:44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4.444e+02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2015-04-15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16:50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2018-04-04 15:55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65100.000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8"/>
              <w:keepNext/>
            </w:pPr>
            <w:r>
              <w:rPr>
                <w:rFonts w:ascii="Calibri" w:hAnsi="Calibri"/>
                <w:sz w:val="20"/>
              </w:rPr>
              <w:t xml:space="default">grp_b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5.550e+03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2015-05-15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17:55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2018-05-05 04:00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1325.810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2015-06-15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2018-06-06 16:11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7.770e+05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grapefruit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19:10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2018-07-07 05:22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8.880e+06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honeydew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2015-08-15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20:20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</w:t>
            </w:r>
          </w:p>
        </w:tc>
      </w:tr>
    </w:tbl>
    <w:p w14:paraId="2F68EB53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Quisque</w:t>
      </w:r>
      <w:proofErr w:type="spellEnd"/>
      <w:r>
        <w:t xml:space="preserve"> tristique </w:t>
      </w:r>
    </w:p>
    <w:p w14:paraId="6718A3AB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Augue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et </w:t>
      </w:r>
      <w:proofErr w:type="spellStart"/>
      <w:r>
        <w:t>convallis</w:t>
      </w:r>
      <w:proofErr w:type="spellEnd"/>
      <w:r>
        <w:t xml:space="preserve"> </w:t>
      </w:r>
    </w:p>
    <w:p w14:paraId="374BD321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Sapien</w:t>
      </w:r>
      <w:proofErr w:type="spellEnd"/>
      <w:r>
        <w:t xml:space="preserve"> mollis nec. </w:t>
      </w:r>
    </w:p>
    <w:p w14:paraId="416A8B25" w14:textId="77777777" w:rsidR="00C86681" w:rsidRPr="00C86681" w:rsidRDefault="00C86681" w:rsidP="00C86681"/>
    <w:p w14:paraId="0B98AFE8" w14:textId="77777777" w:rsidR="00C72A6D" w:rsidRDefault="00C72A6D" w:rsidP="00C72A6D">
      <w:proofErr w:type="spellStart"/>
      <w:r>
        <w:t>Phasellus</w:t>
      </w:r>
      <w:proofErr w:type="spellEnd"/>
      <w:r>
        <w:t xml:space="preserve"> nec nunc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eu </w:t>
      </w:r>
      <w:proofErr w:type="spellStart"/>
      <w:r>
        <w:t>ac</w:t>
      </w:r>
      <w:proofErr w:type="spellEnd"/>
      <w:r>
        <w:t xml:space="preserve"> massa. </w:t>
      </w:r>
    </w:p>
    <w:p w14:paraId="7BA11984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2</w:t>
      </w:r>
    </w:p>
    <w:p w14:paraId="6E5CCCAB" w14:textId="77777777" w:rsidR="008F1F48" w:rsidRDefault="00C72A6D" w:rsidP="00970B82">
      <w:proofErr w:type="spellStart"/>
      <w:r>
        <w:t>Morbi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bookmarkStart w:id="2" w:name="bmk_2"/>
      <w:proofErr w:type="spellStart"/>
      <w:r>
        <w:t>sapien</w:t>
      </w:r>
      <w:proofErr w:type="spellEnd"/>
      <w:r>
        <w:t xml:space="preserve"> </w:t>
      </w:r>
      <w:bookmarkEnd w:id="2"/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</w:p>
    <w:p w14:paraId="7924B5BA" w14:textId="77777777" w:rsidR="00C72A6D" w:rsidRDefault="00C72A6D" w:rsidP="00C72A6D"/>
    <w:tbl>
      <w:tblPr>
        <w:tblStyle w:val="Ombrageclair"/>
        <w:tblW w:w="5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493"/>
      </w:tblGrid>
      <w:tr w:rsidR="00C72A6D" w:rsidRPr="00C72A6D" w14:paraId="38DB69A6" w14:textId="77777777" w:rsidTr="0015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05C9948" w14:textId="77777777" w:rsidR="00C72A6D" w:rsidRPr="00C72A6D" w:rsidRDefault="00C72A6D" w:rsidP="00C72A6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Petals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712A9C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Internode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F7C7923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Sepal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402514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Bract</w:t>
            </w:r>
            <w:proofErr w:type="spellEnd"/>
          </w:p>
        </w:tc>
      </w:tr>
      <w:tr w:rsidR="00A927CE" w:rsidRPr="00C72A6D" w14:paraId="54516B9D" w14:textId="77777777" w:rsidTr="0076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0AA8CF0C" w14:textId="7D187F5B" w:rsidR="00A927CE" w:rsidRPr="0015721A" w:rsidRDefault="00A927CE" w:rsidP="0015721A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5,621498349</w:t>
            </w:r>
          </w:p>
        </w:tc>
        <w:tc>
          <w:tcPr>
            <w:tcW w:w="2986" w:type="dxa"/>
            <w:gridSpan w:val="2"/>
            <w:noWrap/>
            <w:hideMark/>
          </w:tcPr>
          <w:p w14:paraId="07F46688" w14:textId="77777777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2,462106579</w:t>
            </w:r>
          </w:p>
          <w:p w14:paraId="058EDA18" w14:textId="589FDD2A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18,2034091</w:t>
            </w:r>
          </w:p>
        </w:tc>
      </w:tr>
      <w:tr w:rsidR="00C25032" w:rsidRPr="00C72A6D" w14:paraId="1A65BBF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29A35E8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4,994616997</w:t>
            </w:r>
          </w:p>
        </w:tc>
        <w:tc>
          <w:tcPr>
            <w:tcW w:w="1493" w:type="dxa"/>
            <w:vMerge w:val="restart"/>
            <w:noWrap/>
            <w:hideMark/>
          </w:tcPr>
          <w:p w14:paraId="0112F740" w14:textId="736872F3" w:rsidR="00C25032" w:rsidRPr="00C72A6D" w:rsidRDefault="0015721A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93" w:type="dxa"/>
            <w:noWrap/>
            <w:hideMark/>
          </w:tcPr>
          <w:p w14:paraId="4FA4104A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2,429320759</w:t>
            </w:r>
          </w:p>
        </w:tc>
        <w:tc>
          <w:tcPr>
            <w:tcW w:w="1493" w:type="dxa"/>
            <w:noWrap/>
            <w:hideMark/>
          </w:tcPr>
          <w:p w14:paraId="6411D002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17,65204912</w:t>
            </w:r>
          </w:p>
        </w:tc>
      </w:tr>
      <w:tr w:rsidR="00C25032" w:rsidRPr="00C72A6D" w14:paraId="29AF44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4BE8A109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4,767504884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676B9DA" w14:textId="735BD704" w:rsidR="00C25032" w:rsidRPr="00C72A6D" w:rsidRDefault="00C25032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6" w:type="dxa"/>
            <w:gridSpan w:val="2"/>
            <w:tcBorders>
              <w:left w:val="none" w:sz="0" w:space="0" w:color="auto"/>
              <w:right w:val="none" w:sz="0" w:space="0" w:color="auto"/>
            </w:tcBorders>
            <w:noWrap/>
          </w:tcPr>
          <w:p w14:paraId="03C4A309" w14:textId="77777777" w:rsidR="00C25032" w:rsidRPr="00C72A6D" w:rsidRDefault="00C25032" w:rsidP="00C7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AAA</w:t>
            </w:r>
          </w:p>
        </w:tc>
      </w:tr>
      <w:tr w:rsidR="00095C0B" w:rsidRPr="00C72A6D" w14:paraId="19FB13B5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6742B786" w14:textId="4F600594" w:rsidR="00095C0B" w:rsidRPr="00C72A6D" w:rsidRDefault="00095C0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25,9242382</w:t>
            </w:r>
          </w:p>
        </w:tc>
        <w:tc>
          <w:tcPr>
            <w:tcW w:w="1493" w:type="dxa"/>
            <w:noWrap/>
            <w:hideMark/>
          </w:tcPr>
          <w:p w14:paraId="058788C5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2,066051345</w:t>
            </w:r>
          </w:p>
        </w:tc>
        <w:tc>
          <w:tcPr>
            <w:tcW w:w="1493" w:type="dxa"/>
            <w:noWrap/>
            <w:hideMark/>
          </w:tcPr>
          <w:p w14:paraId="3B968F0F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18,37915478</w:t>
            </w:r>
          </w:p>
        </w:tc>
      </w:tr>
      <w:tr w:rsidR="0026022B" w:rsidRPr="00C72A6D" w14:paraId="6BA48D3F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02FD7C0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6,489375001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674C82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25,21130805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92F4D1E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2,901582763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A8BE950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17,31304737</w:t>
            </w:r>
          </w:p>
          <w:p w14:paraId="448288C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17,07215724</w:t>
            </w:r>
          </w:p>
          <w:p w14:paraId="06AE66A5" w14:textId="5EC68858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18,2902189</w:t>
            </w:r>
          </w:p>
        </w:tc>
      </w:tr>
      <w:tr w:rsidR="0026022B" w:rsidRPr="00C72A6D" w14:paraId="2C16BE8A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22CBAAC4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5,7858682</w:t>
            </w:r>
          </w:p>
        </w:tc>
        <w:tc>
          <w:tcPr>
            <w:tcW w:w="1493" w:type="dxa"/>
            <w:noWrap/>
            <w:hideMark/>
          </w:tcPr>
          <w:p w14:paraId="7A62E4DC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25,52433147</w:t>
            </w:r>
          </w:p>
        </w:tc>
        <w:tc>
          <w:tcPr>
            <w:tcW w:w="1493" w:type="dxa"/>
            <w:noWrap/>
            <w:hideMark/>
          </w:tcPr>
          <w:p w14:paraId="3EF2CCF3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2,655642742</w:t>
            </w:r>
          </w:p>
        </w:tc>
        <w:tc>
          <w:tcPr>
            <w:tcW w:w="1493" w:type="dxa"/>
            <w:vMerge/>
            <w:noWrap/>
            <w:hideMark/>
          </w:tcPr>
          <w:p w14:paraId="03AD5807" w14:textId="6257BA1E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022B" w:rsidRPr="00C72A6D" w14:paraId="50AEBA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F987E3C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5,645575295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</w:tcPr>
          <w:p w14:paraId="182FB64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Merged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cell</w:t>
            </w:r>
            <w:proofErr w:type="spellEnd"/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970FD5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2,278691288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EB3BEE1" w14:textId="14C87C73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2A6D" w:rsidRPr="00C72A6D" w14:paraId="427A209B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A3B1DFD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4,828953215</w:t>
            </w:r>
          </w:p>
        </w:tc>
        <w:tc>
          <w:tcPr>
            <w:tcW w:w="1493" w:type="dxa"/>
            <w:vMerge/>
            <w:noWrap/>
          </w:tcPr>
          <w:p w14:paraId="28FA48C8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24C6DA47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2,238467716</w:t>
            </w:r>
          </w:p>
        </w:tc>
        <w:tc>
          <w:tcPr>
            <w:tcW w:w="1493" w:type="dxa"/>
            <w:noWrap/>
            <w:hideMark/>
          </w:tcPr>
          <w:p w14:paraId="7BB0A3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19,87376227</w:t>
            </w:r>
          </w:p>
        </w:tc>
      </w:tr>
      <w:tr w:rsidR="00C72A6D" w:rsidRPr="00C72A6D" w14:paraId="4E5C4D42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6241A0F7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6,783500773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</w:tcPr>
          <w:p w14:paraId="0AC9089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D5B28B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2,202762147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D353C7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19,85326662</w:t>
            </w:r>
          </w:p>
        </w:tc>
      </w:tr>
      <w:tr w:rsidR="00C72A6D" w:rsidRPr="00C72A6D" w14:paraId="1F7F618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60CBC23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5,395076839</w:t>
            </w:r>
          </w:p>
        </w:tc>
        <w:tc>
          <w:tcPr>
            <w:tcW w:w="1493" w:type="dxa"/>
            <w:vMerge/>
            <w:noWrap/>
          </w:tcPr>
          <w:p w14:paraId="719A58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493EC23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2,538375992</w:t>
            </w:r>
          </w:p>
        </w:tc>
        <w:tc>
          <w:tcPr>
            <w:tcW w:w="1493" w:type="dxa"/>
            <w:noWrap/>
            <w:hideMark/>
          </w:tcPr>
          <w:p w14:paraId="07AD541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19,56545356</w:t>
            </w:r>
          </w:p>
        </w:tc>
      </w:tr>
      <w:tr w:rsidR="00C72A6D" w:rsidRPr="00C72A6D" w14:paraId="619071F1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4CD3ED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4,683617783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0F0FDA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29,2459239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83EA117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2,601945544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5B6D18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18,95335451</w:t>
            </w:r>
          </w:p>
        </w:tc>
      </w:tr>
      <w:tr w:rsidR="00095C0B" w:rsidRPr="00C72A6D" w14:paraId="103C9C1D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4" w:type="dxa"/>
            <w:gridSpan w:val="4"/>
            <w:noWrap/>
            <w:hideMark/>
          </w:tcPr>
          <w:p w14:paraId="3FC8AA5E" w14:textId="19A3DCE1" w:rsidR="00095C0B" w:rsidRPr="00C72A6D" w:rsidRDefault="0015721A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</w:tbl>
    <w:p w14:paraId="003DAE59" w14:textId="77777777" w:rsidR="00C72A6D" w:rsidRDefault="00C72A6D" w:rsidP="00C72A6D"/>
    <w:p w14:paraId="59564D72" w14:textId="77777777" w:rsidR="00C72A6D" w:rsidRDefault="00C72A6D" w:rsidP="00C72A6D"/>
    <w:sectPr w:rsidR="00C72A6D" w:rsidSect="00747CCE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209B" w14:textId="77777777" w:rsidR="00D47554" w:rsidRDefault="00D47554" w:rsidP="00D47554">
      <w:r>
        <w:separator/>
      </w:r>
    </w:p>
  </w:endnote>
  <w:endnote w:type="continuationSeparator" w:id="0">
    <w:p w14:paraId="1C7C2C4A" w14:textId="77777777" w:rsidR="00D47554" w:rsidRDefault="00D47554" w:rsidP="00D4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FF480" w14:textId="107390DD" w:rsidR="00D47554" w:rsidRDefault="00D47554">
    <w:pPr>
      <w:pStyle w:val="Pieddepage"/>
    </w:pPr>
    <w:proofErr w:type="spellStart"/>
    <w:proofErr w:type="gramStart"/>
    <w:r>
      <w:t>another</w:t>
    </w:r>
    <w:proofErr w:type="spellEnd"/>
    <w:proofErr w:type="gramEnd"/>
    <w:r>
      <w:t xml:space="preserve"> </w:t>
    </w:r>
    <w:bookmarkStart w:id="4" w:name="bmk_footer"/>
    <w:r>
      <w:t>bookmark</w:t>
    </w:r>
    <w:bookmarkEnd w:id="4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here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86B0B" w14:textId="77777777" w:rsidR="00D47554" w:rsidRDefault="00D47554" w:rsidP="00D47554">
      <w:r>
        <w:separator/>
      </w:r>
    </w:p>
  </w:footnote>
  <w:footnote w:type="continuationSeparator" w:id="0">
    <w:p w14:paraId="5A002712" w14:textId="77777777" w:rsidR="00D47554" w:rsidRDefault="00D47554" w:rsidP="00D475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F2C0F" w14:textId="468C2174" w:rsidR="00D47554" w:rsidRDefault="00D47554">
    <w:pPr>
      <w:pStyle w:val="En-tte"/>
    </w:pPr>
    <w:proofErr w:type="gramStart"/>
    <w:r>
      <w:t>a</w:t>
    </w:r>
    <w:proofErr w:type="gramEnd"/>
    <w:r>
      <w:t xml:space="preserve"> </w:t>
    </w:r>
    <w:bookmarkStart w:id="3" w:name="bmk_header"/>
    <w:r>
      <w:t>bookmark</w:t>
    </w:r>
    <w:bookmarkEnd w:id="3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here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668B"/>
    <w:multiLevelType w:val="hybridMultilevel"/>
    <w:tmpl w:val="3E2C7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83194"/>
    <w:multiLevelType w:val="hybridMultilevel"/>
    <w:tmpl w:val="8C0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zoom w:percent="85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554"/>
  </w:style>
  <w:style w:type="paragraph" w:styleId="Pieddepage">
    <w:name w:val="footer"/>
    <w:basedOn w:val="Normal"/>
    <w:link w:val="Pieddepag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5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554"/>
  </w:style>
  <w:style w:type="paragraph" w:styleId="Pieddepage">
    <w:name w:val="footer"/>
    <w:basedOn w:val="Normal"/>
    <w:link w:val="Pieddepag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
<Relationships  xmlns="http://schemas.openxmlformats.org/package/2006/relationships">
<Relationship Id="rId3" Type="http://schemas.microsoft.com/office/2007/relationships/stylesWithEffects" Target="stylesWithEffects.xml"/>
<Relationship Id="rId4" Type="http://schemas.openxmlformats.org/officeDocument/2006/relationships/settings" Target="settings.xml"/>
<Relationship Id="rId5" Type="http://schemas.openxmlformats.org/officeDocument/2006/relationships/webSettings" Target="webSettings.xml"/>
<Relationship Id="rId6" Type="http://schemas.openxmlformats.org/officeDocument/2006/relationships/footnotes" Target="footnotes.xml"/>
<Relationship Id="rId7" Type="http://schemas.openxmlformats.org/officeDocument/2006/relationships/endnotes" Target="endnotes.xml"/>
<Relationship Id="rId8" Type="http://schemas.openxmlformats.org/officeDocument/2006/relationships/header" Target="header1.xml"/>
<Relationship Id="rId9" Type="http://schemas.openxmlformats.org/officeDocument/2006/relationships/footer" Target="footer1.xml"/>
<Relationship Id="rId10" Type="http://schemas.openxmlformats.org/officeDocument/2006/relationships/fontTable" Target="fontTable.xml"/>
<Relationship Id="rId11" Type="http://schemas.openxmlformats.org/officeDocument/2006/relationships/theme" Target="theme/theme1.xml"/>
<Relationship Id="rId1" Type="http://schemas.openxmlformats.org/officeDocument/2006/relationships/numbering" Target="numbering.xml"/>
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712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Title 1</vt:lpstr>
      <vt:lpstr>Title 2</vt:lpstr>
      <vt:lpstr>    Sub title 1</vt:lpstr>
      <vt:lpstr>    Sub title 2</vt:lpstr>
    </vt:vector>
  </TitlesOfParts>
  <Manager/>
  <Company>ArData</Company>
  <LinksUpToDate>false</LinksUpToDate>
  <CharactersWithSpaces>840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document title</dc:title>
  <dc:subject>document subject</dc:subject>
  <dc:creator>author</dc:creator>
  <cp:keywords/>
  <dc:description>these are comments</dc:description>
  <cp:lastModifiedBy>elipousson</cp:lastModifiedBy>
  <cp:revision>11</cp:revision>
  <dcterms:created xsi:type="dcterms:W3CDTF">2017-04-26T13:10:00Z</dcterms:created>
  <dcterms:modified xsi:type="dcterms:W3CDTF">2023-03-04T21:00:31Z</dcterms:modified>
  <cp:category/>
</cp:coreProperties>
</file>