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id w:val="-642586408"/>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F614B3" w:rsidRDefault="00F614B3">
          <w:pPr>
            <w:pStyle w:val="TOCHeading"/>
          </w:pPr>
          <w:r>
            <w:t>Contents</w:t>
          </w:r>
        </w:p>
        <w:bookmarkStart w:id="0" w:name="_GoBack"/>
        <w:bookmarkEnd w:id="0"/>
        <w:p w:rsidR="00EF3676"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07858443" w:history="1">
            <w:r w:rsidR="00EF3676" w:rsidRPr="002676F2">
              <w:rPr>
                <w:rStyle w:val="Hyperlink"/>
                <w:noProof/>
              </w:rPr>
              <w:t>FEATURE: Move End Cursor Here</w:t>
            </w:r>
            <w:r w:rsidR="00EF3676">
              <w:rPr>
                <w:noProof/>
                <w:webHidden/>
              </w:rPr>
              <w:tab/>
            </w:r>
            <w:r w:rsidR="00EF3676">
              <w:rPr>
                <w:noProof/>
                <w:webHidden/>
              </w:rPr>
              <w:fldChar w:fldCharType="begin"/>
            </w:r>
            <w:r w:rsidR="00EF3676">
              <w:rPr>
                <w:noProof/>
                <w:webHidden/>
              </w:rPr>
              <w:instrText xml:space="preserve"> PAGEREF _Toc307858443 \h </w:instrText>
            </w:r>
            <w:r w:rsidR="00EF3676">
              <w:rPr>
                <w:noProof/>
                <w:webHidden/>
              </w:rPr>
            </w:r>
            <w:r w:rsidR="00EF3676">
              <w:rPr>
                <w:noProof/>
                <w:webHidden/>
              </w:rPr>
              <w:fldChar w:fldCharType="separate"/>
            </w:r>
            <w:r w:rsidR="00EF3676">
              <w:rPr>
                <w:noProof/>
                <w:webHidden/>
              </w:rPr>
              <w:t>3</w:t>
            </w:r>
            <w:r w:rsidR="00EF3676">
              <w:rPr>
                <w:noProof/>
                <w:webHidden/>
              </w:rPr>
              <w:fldChar w:fldCharType="end"/>
            </w:r>
          </w:hyperlink>
        </w:p>
        <w:p w:rsidR="00EF3676" w:rsidRDefault="00EF3676">
          <w:pPr>
            <w:pStyle w:val="TOC1"/>
            <w:tabs>
              <w:tab w:val="right" w:leader="dot" w:pos="9350"/>
            </w:tabs>
            <w:rPr>
              <w:noProof/>
              <w:lang w:eastAsia="en-US"/>
            </w:rPr>
          </w:pPr>
          <w:hyperlink w:anchor="_Toc307858444" w:history="1">
            <w:r w:rsidRPr="002676F2">
              <w:rPr>
                <w:rStyle w:val="Hyperlink"/>
                <w:noProof/>
              </w:rPr>
              <w:t>FEATURE: Increase Titlebar text size</w:t>
            </w:r>
            <w:r>
              <w:rPr>
                <w:noProof/>
                <w:webHidden/>
              </w:rPr>
              <w:tab/>
            </w:r>
            <w:r>
              <w:rPr>
                <w:noProof/>
                <w:webHidden/>
              </w:rPr>
              <w:fldChar w:fldCharType="begin"/>
            </w:r>
            <w:r>
              <w:rPr>
                <w:noProof/>
                <w:webHidden/>
              </w:rPr>
              <w:instrText xml:space="preserve"> PAGEREF _Toc307858444 \h </w:instrText>
            </w:r>
            <w:r>
              <w:rPr>
                <w:noProof/>
                <w:webHidden/>
              </w:rPr>
            </w:r>
            <w:r>
              <w:rPr>
                <w:noProof/>
                <w:webHidden/>
              </w:rPr>
              <w:fldChar w:fldCharType="separate"/>
            </w:r>
            <w:r>
              <w:rPr>
                <w:noProof/>
                <w:webHidden/>
              </w:rPr>
              <w:t>4</w:t>
            </w:r>
            <w:r>
              <w:rPr>
                <w:noProof/>
                <w:webHidden/>
              </w:rPr>
              <w:fldChar w:fldCharType="end"/>
            </w:r>
          </w:hyperlink>
        </w:p>
        <w:p w:rsidR="00EF3676" w:rsidRDefault="00EF3676">
          <w:pPr>
            <w:pStyle w:val="TOC1"/>
            <w:tabs>
              <w:tab w:val="right" w:leader="dot" w:pos="9350"/>
            </w:tabs>
            <w:rPr>
              <w:noProof/>
              <w:lang w:eastAsia="en-US"/>
            </w:rPr>
          </w:pPr>
          <w:hyperlink w:anchor="_Toc307858445" w:history="1">
            <w:r w:rsidRPr="002676F2">
              <w:rPr>
                <w:rStyle w:val="Hyperlink"/>
                <w:noProof/>
              </w:rPr>
              <w:t>BUG: Text Overlap</w:t>
            </w:r>
            <w:r>
              <w:rPr>
                <w:noProof/>
                <w:webHidden/>
              </w:rPr>
              <w:tab/>
            </w:r>
            <w:r>
              <w:rPr>
                <w:noProof/>
                <w:webHidden/>
              </w:rPr>
              <w:fldChar w:fldCharType="begin"/>
            </w:r>
            <w:r>
              <w:rPr>
                <w:noProof/>
                <w:webHidden/>
              </w:rPr>
              <w:instrText xml:space="preserve"> PAGEREF _Toc307858445 \h </w:instrText>
            </w:r>
            <w:r>
              <w:rPr>
                <w:noProof/>
                <w:webHidden/>
              </w:rPr>
            </w:r>
            <w:r>
              <w:rPr>
                <w:noProof/>
                <w:webHidden/>
              </w:rPr>
              <w:fldChar w:fldCharType="separate"/>
            </w:r>
            <w:r>
              <w:rPr>
                <w:noProof/>
                <w:webHidden/>
              </w:rPr>
              <w:t>5</w:t>
            </w:r>
            <w:r>
              <w:rPr>
                <w:noProof/>
                <w:webHidden/>
              </w:rPr>
              <w:fldChar w:fldCharType="end"/>
            </w:r>
          </w:hyperlink>
        </w:p>
        <w:p w:rsidR="00EF3676" w:rsidRDefault="00EF3676">
          <w:pPr>
            <w:pStyle w:val="TOC1"/>
            <w:tabs>
              <w:tab w:val="right" w:leader="dot" w:pos="9350"/>
            </w:tabs>
            <w:rPr>
              <w:noProof/>
              <w:lang w:eastAsia="en-US"/>
            </w:rPr>
          </w:pPr>
          <w:hyperlink w:anchor="_Toc307858446" w:history="1">
            <w:r w:rsidRPr="002676F2">
              <w:rPr>
                <w:rStyle w:val="Hyperlink"/>
                <w:noProof/>
              </w:rPr>
              <w:t>BUG: File SaveAs</w:t>
            </w:r>
            <w:r>
              <w:rPr>
                <w:noProof/>
                <w:webHidden/>
              </w:rPr>
              <w:tab/>
            </w:r>
            <w:r>
              <w:rPr>
                <w:noProof/>
                <w:webHidden/>
              </w:rPr>
              <w:fldChar w:fldCharType="begin"/>
            </w:r>
            <w:r>
              <w:rPr>
                <w:noProof/>
                <w:webHidden/>
              </w:rPr>
              <w:instrText xml:space="preserve"> PAGEREF _Toc307858446 \h </w:instrText>
            </w:r>
            <w:r>
              <w:rPr>
                <w:noProof/>
                <w:webHidden/>
              </w:rPr>
            </w:r>
            <w:r>
              <w:rPr>
                <w:noProof/>
                <w:webHidden/>
              </w:rPr>
              <w:fldChar w:fldCharType="separate"/>
            </w:r>
            <w:r>
              <w:rPr>
                <w:noProof/>
                <w:webHidden/>
              </w:rPr>
              <w:t>6</w:t>
            </w:r>
            <w:r>
              <w:rPr>
                <w:noProof/>
                <w:webHidden/>
              </w:rPr>
              <w:fldChar w:fldCharType="end"/>
            </w:r>
          </w:hyperlink>
        </w:p>
        <w:p w:rsidR="00EF3676" w:rsidRDefault="00EF3676">
          <w:pPr>
            <w:pStyle w:val="TOC1"/>
            <w:tabs>
              <w:tab w:val="right" w:leader="dot" w:pos="9350"/>
            </w:tabs>
            <w:rPr>
              <w:noProof/>
              <w:lang w:eastAsia="en-US"/>
            </w:rPr>
          </w:pPr>
          <w:hyperlink w:anchor="_Toc307858447" w:history="1">
            <w:r w:rsidRPr="002676F2">
              <w:rPr>
                <w:rStyle w:val="Hyperlink"/>
                <w:noProof/>
              </w:rPr>
              <w:t>FEATURE: Auto Segment and Auto Parse</w:t>
            </w:r>
            <w:r>
              <w:rPr>
                <w:noProof/>
                <w:webHidden/>
              </w:rPr>
              <w:tab/>
            </w:r>
            <w:r>
              <w:rPr>
                <w:noProof/>
                <w:webHidden/>
              </w:rPr>
              <w:fldChar w:fldCharType="begin"/>
            </w:r>
            <w:r>
              <w:rPr>
                <w:noProof/>
                <w:webHidden/>
              </w:rPr>
              <w:instrText xml:space="preserve"> PAGEREF _Toc307858447 \h </w:instrText>
            </w:r>
            <w:r>
              <w:rPr>
                <w:noProof/>
                <w:webHidden/>
              </w:rPr>
            </w:r>
            <w:r>
              <w:rPr>
                <w:noProof/>
                <w:webHidden/>
              </w:rPr>
              <w:fldChar w:fldCharType="separate"/>
            </w:r>
            <w:r>
              <w:rPr>
                <w:noProof/>
                <w:webHidden/>
              </w:rPr>
              <w:t>7</w:t>
            </w:r>
            <w:r>
              <w:rPr>
                <w:noProof/>
                <w:webHidden/>
              </w:rPr>
              <w:fldChar w:fldCharType="end"/>
            </w:r>
          </w:hyperlink>
        </w:p>
        <w:p w:rsidR="00EF3676" w:rsidRDefault="00EF3676">
          <w:pPr>
            <w:pStyle w:val="TOC1"/>
            <w:tabs>
              <w:tab w:val="right" w:leader="dot" w:pos="9350"/>
            </w:tabs>
            <w:rPr>
              <w:noProof/>
              <w:lang w:eastAsia="en-US"/>
            </w:rPr>
          </w:pPr>
          <w:hyperlink w:anchor="_Toc307858448" w:history="1">
            <w:r w:rsidRPr="002676F2">
              <w:rPr>
                <w:rStyle w:val="Hyperlink"/>
                <w:noProof/>
              </w:rPr>
              <w:t>FEATURE: Cursor Selection</w:t>
            </w:r>
            <w:r>
              <w:rPr>
                <w:noProof/>
                <w:webHidden/>
              </w:rPr>
              <w:tab/>
            </w:r>
            <w:r>
              <w:rPr>
                <w:noProof/>
                <w:webHidden/>
              </w:rPr>
              <w:fldChar w:fldCharType="begin"/>
            </w:r>
            <w:r>
              <w:rPr>
                <w:noProof/>
                <w:webHidden/>
              </w:rPr>
              <w:instrText xml:space="preserve"> PAGEREF _Toc307858448 \h </w:instrText>
            </w:r>
            <w:r>
              <w:rPr>
                <w:noProof/>
                <w:webHidden/>
              </w:rPr>
            </w:r>
            <w:r>
              <w:rPr>
                <w:noProof/>
                <w:webHidden/>
              </w:rPr>
              <w:fldChar w:fldCharType="separate"/>
            </w:r>
            <w:r>
              <w:rPr>
                <w:noProof/>
                <w:webHidden/>
              </w:rPr>
              <w:t>8</w:t>
            </w:r>
            <w:r>
              <w:rPr>
                <w:noProof/>
                <w:webHidden/>
              </w:rPr>
              <w:fldChar w:fldCharType="end"/>
            </w:r>
          </w:hyperlink>
        </w:p>
        <w:p w:rsidR="00EF3676" w:rsidRDefault="00EF3676">
          <w:pPr>
            <w:pStyle w:val="TOC1"/>
            <w:tabs>
              <w:tab w:val="right" w:leader="dot" w:pos="9350"/>
            </w:tabs>
            <w:rPr>
              <w:noProof/>
              <w:lang w:eastAsia="en-US"/>
            </w:rPr>
          </w:pPr>
          <w:hyperlink w:anchor="_Toc307858449" w:history="1">
            <w:r w:rsidRPr="002676F2">
              <w:rPr>
                <w:rStyle w:val="Hyperlink"/>
                <w:noProof/>
              </w:rPr>
              <w:t>FEATURE: Unchecking child checkboxes during SFM export</w:t>
            </w:r>
            <w:r>
              <w:rPr>
                <w:noProof/>
                <w:webHidden/>
              </w:rPr>
              <w:tab/>
            </w:r>
            <w:r>
              <w:rPr>
                <w:noProof/>
                <w:webHidden/>
              </w:rPr>
              <w:fldChar w:fldCharType="begin"/>
            </w:r>
            <w:r>
              <w:rPr>
                <w:noProof/>
                <w:webHidden/>
              </w:rPr>
              <w:instrText xml:space="preserve"> PAGEREF _Toc307858449 \h </w:instrText>
            </w:r>
            <w:r>
              <w:rPr>
                <w:noProof/>
                <w:webHidden/>
              </w:rPr>
            </w:r>
            <w:r>
              <w:rPr>
                <w:noProof/>
                <w:webHidden/>
              </w:rPr>
              <w:fldChar w:fldCharType="separate"/>
            </w:r>
            <w:r>
              <w:rPr>
                <w:noProof/>
                <w:webHidden/>
              </w:rPr>
              <w:t>9</w:t>
            </w:r>
            <w:r>
              <w:rPr>
                <w:noProof/>
                <w:webHidden/>
              </w:rPr>
              <w:fldChar w:fldCharType="end"/>
            </w:r>
          </w:hyperlink>
        </w:p>
        <w:p w:rsidR="00EF3676" w:rsidRDefault="00EF3676">
          <w:pPr>
            <w:pStyle w:val="TOC1"/>
            <w:tabs>
              <w:tab w:val="right" w:leader="dot" w:pos="9350"/>
            </w:tabs>
            <w:rPr>
              <w:noProof/>
              <w:lang w:eastAsia="en-US"/>
            </w:rPr>
          </w:pPr>
          <w:hyperlink w:anchor="_Toc307858450" w:history="1">
            <w:r w:rsidRPr="002676F2">
              <w:rPr>
                <w:rStyle w:val="Hyperlink"/>
                <w:noProof/>
              </w:rPr>
              <w:t>FEATURE: WordList splitting</w:t>
            </w:r>
            <w:r>
              <w:rPr>
                <w:noProof/>
                <w:webHidden/>
              </w:rPr>
              <w:tab/>
            </w:r>
            <w:r>
              <w:rPr>
                <w:noProof/>
                <w:webHidden/>
              </w:rPr>
              <w:fldChar w:fldCharType="begin"/>
            </w:r>
            <w:r>
              <w:rPr>
                <w:noProof/>
                <w:webHidden/>
              </w:rPr>
              <w:instrText xml:space="preserve"> PAGEREF _Toc307858450 \h </w:instrText>
            </w:r>
            <w:r>
              <w:rPr>
                <w:noProof/>
                <w:webHidden/>
              </w:rPr>
            </w:r>
            <w:r>
              <w:rPr>
                <w:noProof/>
                <w:webHidden/>
              </w:rPr>
              <w:fldChar w:fldCharType="separate"/>
            </w:r>
            <w:r>
              <w:rPr>
                <w:noProof/>
                <w:webHidden/>
              </w:rPr>
              <w:t>10</w:t>
            </w:r>
            <w:r>
              <w:rPr>
                <w:noProof/>
                <w:webHidden/>
              </w:rPr>
              <w:fldChar w:fldCharType="end"/>
            </w:r>
          </w:hyperlink>
        </w:p>
        <w:p w:rsidR="00EF3676" w:rsidRDefault="00EF3676">
          <w:pPr>
            <w:pStyle w:val="TOC3"/>
            <w:tabs>
              <w:tab w:val="right" w:leader="dot" w:pos="9350"/>
            </w:tabs>
            <w:rPr>
              <w:noProof/>
              <w:lang w:eastAsia="en-US"/>
            </w:rPr>
          </w:pPr>
          <w:hyperlink w:anchor="_Toc307858451" w:history="1">
            <w:r w:rsidRPr="002676F2">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_Toc307858451 \h </w:instrText>
            </w:r>
            <w:r>
              <w:rPr>
                <w:noProof/>
                <w:webHidden/>
              </w:rPr>
            </w:r>
            <w:r>
              <w:rPr>
                <w:noProof/>
                <w:webHidden/>
              </w:rPr>
              <w:fldChar w:fldCharType="separate"/>
            </w:r>
            <w:r>
              <w:rPr>
                <w:noProof/>
                <w:webHidden/>
              </w:rPr>
              <w:t>14</w:t>
            </w:r>
            <w:r>
              <w:rPr>
                <w:noProof/>
                <w:webHidden/>
              </w:rPr>
              <w:fldChar w:fldCharType="end"/>
            </w:r>
          </w:hyperlink>
        </w:p>
        <w:p w:rsidR="00EF3676" w:rsidRDefault="00EF3676">
          <w:pPr>
            <w:pStyle w:val="TOC3"/>
            <w:tabs>
              <w:tab w:val="right" w:leader="dot" w:pos="9350"/>
            </w:tabs>
            <w:rPr>
              <w:noProof/>
              <w:lang w:eastAsia="en-US"/>
            </w:rPr>
          </w:pPr>
          <w:hyperlink w:anchor="_Toc307858452" w:history="1">
            <w:r w:rsidRPr="002676F2">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_Toc307858452 \h </w:instrText>
            </w:r>
            <w:r>
              <w:rPr>
                <w:noProof/>
                <w:webHidden/>
              </w:rPr>
            </w:r>
            <w:r>
              <w:rPr>
                <w:noProof/>
                <w:webHidden/>
              </w:rPr>
              <w:fldChar w:fldCharType="separate"/>
            </w:r>
            <w:r>
              <w:rPr>
                <w:noProof/>
                <w:webHidden/>
              </w:rPr>
              <w:t>15</w:t>
            </w:r>
            <w:r>
              <w:rPr>
                <w:noProof/>
                <w:webHidden/>
              </w:rPr>
              <w:fldChar w:fldCharType="end"/>
            </w:r>
          </w:hyperlink>
        </w:p>
        <w:p w:rsidR="00EF3676" w:rsidRDefault="00EF3676">
          <w:pPr>
            <w:pStyle w:val="TOC3"/>
            <w:tabs>
              <w:tab w:val="right" w:leader="dot" w:pos="9350"/>
            </w:tabs>
            <w:rPr>
              <w:noProof/>
              <w:lang w:eastAsia="en-US"/>
            </w:rPr>
          </w:pPr>
          <w:hyperlink w:anchor="_Toc307858453" w:history="1">
            <w:r w:rsidRPr="002676F2">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_Toc307858453 \h </w:instrText>
            </w:r>
            <w:r>
              <w:rPr>
                <w:noProof/>
                <w:webHidden/>
              </w:rPr>
            </w:r>
            <w:r>
              <w:rPr>
                <w:noProof/>
                <w:webHidden/>
              </w:rPr>
              <w:fldChar w:fldCharType="separate"/>
            </w:r>
            <w:r>
              <w:rPr>
                <w:noProof/>
                <w:webHidden/>
              </w:rPr>
              <w:t>17</w:t>
            </w:r>
            <w:r>
              <w:rPr>
                <w:noProof/>
                <w:webHidden/>
              </w:rPr>
              <w:fldChar w:fldCharType="end"/>
            </w:r>
          </w:hyperlink>
        </w:p>
        <w:p w:rsidR="00EF3676" w:rsidRDefault="00EF3676">
          <w:pPr>
            <w:pStyle w:val="TOC3"/>
            <w:tabs>
              <w:tab w:val="right" w:leader="dot" w:pos="9350"/>
            </w:tabs>
            <w:rPr>
              <w:noProof/>
              <w:lang w:eastAsia="en-US"/>
            </w:rPr>
          </w:pPr>
          <w:hyperlink w:anchor="_Toc307858454" w:history="1">
            <w:r w:rsidRPr="002676F2">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_Toc307858454 \h </w:instrText>
            </w:r>
            <w:r>
              <w:rPr>
                <w:noProof/>
                <w:webHidden/>
              </w:rPr>
            </w:r>
            <w:r>
              <w:rPr>
                <w:noProof/>
                <w:webHidden/>
              </w:rPr>
              <w:fldChar w:fldCharType="separate"/>
            </w:r>
            <w:r>
              <w:rPr>
                <w:noProof/>
                <w:webHidden/>
              </w:rPr>
              <w:t>19</w:t>
            </w:r>
            <w:r>
              <w:rPr>
                <w:noProof/>
                <w:webHidden/>
              </w:rPr>
              <w:fldChar w:fldCharType="end"/>
            </w:r>
          </w:hyperlink>
        </w:p>
        <w:p w:rsidR="00EF3676" w:rsidRDefault="00EF3676">
          <w:pPr>
            <w:pStyle w:val="TOC3"/>
            <w:tabs>
              <w:tab w:val="right" w:leader="dot" w:pos="9350"/>
            </w:tabs>
            <w:rPr>
              <w:noProof/>
              <w:lang w:eastAsia="en-US"/>
            </w:rPr>
          </w:pPr>
          <w:hyperlink w:anchor="_Toc307858455" w:history="1">
            <w:r w:rsidRPr="002676F2">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_Toc307858455 \h </w:instrText>
            </w:r>
            <w:r>
              <w:rPr>
                <w:noProof/>
                <w:webHidden/>
              </w:rPr>
            </w:r>
            <w:r>
              <w:rPr>
                <w:noProof/>
                <w:webHidden/>
              </w:rPr>
              <w:fldChar w:fldCharType="separate"/>
            </w:r>
            <w:r>
              <w:rPr>
                <w:noProof/>
                <w:webHidden/>
              </w:rPr>
              <w:t>21</w:t>
            </w:r>
            <w:r>
              <w:rPr>
                <w:noProof/>
                <w:webHidden/>
              </w:rPr>
              <w:fldChar w:fldCharType="end"/>
            </w:r>
          </w:hyperlink>
        </w:p>
        <w:p w:rsidR="00EF3676" w:rsidRDefault="00EF3676">
          <w:pPr>
            <w:pStyle w:val="TOC3"/>
            <w:tabs>
              <w:tab w:val="right" w:leader="dot" w:pos="9350"/>
            </w:tabs>
            <w:rPr>
              <w:noProof/>
              <w:lang w:eastAsia="en-US"/>
            </w:rPr>
          </w:pPr>
          <w:hyperlink w:anchor="_Toc307858456" w:history="1">
            <w:r w:rsidRPr="002676F2">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_Toc307858456 \h </w:instrText>
            </w:r>
            <w:r>
              <w:rPr>
                <w:noProof/>
                <w:webHidden/>
              </w:rPr>
            </w:r>
            <w:r>
              <w:rPr>
                <w:noProof/>
                <w:webHidden/>
              </w:rPr>
              <w:fldChar w:fldCharType="separate"/>
            </w:r>
            <w:r>
              <w:rPr>
                <w:noProof/>
                <w:webHidden/>
              </w:rPr>
              <w:t>25</w:t>
            </w:r>
            <w:r>
              <w:rPr>
                <w:noProof/>
                <w:webHidden/>
              </w:rPr>
              <w:fldChar w:fldCharType="end"/>
            </w:r>
          </w:hyperlink>
        </w:p>
        <w:p w:rsidR="00EF3676" w:rsidRDefault="00EF3676">
          <w:pPr>
            <w:pStyle w:val="TOC3"/>
            <w:tabs>
              <w:tab w:val="right" w:leader="dot" w:pos="9350"/>
            </w:tabs>
            <w:rPr>
              <w:noProof/>
              <w:lang w:eastAsia="en-US"/>
            </w:rPr>
          </w:pPr>
          <w:hyperlink w:anchor="_Toc307858457" w:history="1">
            <w:r w:rsidRPr="002676F2">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_Toc307858457 \h </w:instrText>
            </w:r>
            <w:r>
              <w:rPr>
                <w:noProof/>
                <w:webHidden/>
              </w:rPr>
            </w:r>
            <w:r>
              <w:rPr>
                <w:noProof/>
                <w:webHidden/>
              </w:rPr>
              <w:fldChar w:fldCharType="separate"/>
            </w:r>
            <w:r>
              <w:rPr>
                <w:noProof/>
                <w:webHidden/>
              </w:rPr>
              <w:t>27</w:t>
            </w:r>
            <w:r>
              <w:rPr>
                <w:noProof/>
                <w:webHidden/>
              </w:rPr>
              <w:fldChar w:fldCharType="end"/>
            </w:r>
          </w:hyperlink>
        </w:p>
        <w:p w:rsidR="00EF3676" w:rsidRDefault="00EF3676">
          <w:pPr>
            <w:pStyle w:val="TOC3"/>
            <w:tabs>
              <w:tab w:val="right" w:leader="dot" w:pos="9350"/>
            </w:tabs>
            <w:rPr>
              <w:noProof/>
              <w:lang w:eastAsia="en-US"/>
            </w:rPr>
          </w:pPr>
          <w:hyperlink w:anchor="_Toc307858458" w:history="1">
            <w:r w:rsidRPr="002676F2">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_Toc307858458 \h </w:instrText>
            </w:r>
            <w:r>
              <w:rPr>
                <w:noProof/>
                <w:webHidden/>
              </w:rPr>
            </w:r>
            <w:r>
              <w:rPr>
                <w:noProof/>
                <w:webHidden/>
              </w:rPr>
              <w:fldChar w:fldCharType="separate"/>
            </w:r>
            <w:r>
              <w:rPr>
                <w:noProof/>
                <w:webHidden/>
              </w:rPr>
              <w:t>28</w:t>
            </w:r>
            <w:r>
              <w:rPr>
                <w:noProof/>
                <w:webHidden/>
              </w:rPr>
              <w:fldChar w:fldCharType="end"/>
            </w:r>
          </w:hyperlink>
        </w:p>
        <w:p w:rsidR="00EF3676" w:rsidRDefault="00EF3676">
          <w:pPr>
            <w:pStyle w:val="TOC3"/>
            <w:tabs>
              <w:tab w:val="right" w:leader="dot" w:pos="9350"/>
            </w:tabs>
            <w:rPr>
              <w:noProof/>
              <w:lang w:eastAsia="en-US"/>
            </w:rPr>
          </w:pPr>
          <w:hyperlink w:anchor="_Toc307858459" w:history="1">
            <w:r w:rsidRPr="002676F2">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_Toc307858459 \h </w:instrText>
            </w:r>
            <w:r>
              <w:rPr>
                <w:noProof/>
                <w:webHidden/>
              </w:rPr>
            </w:r>
            <w:r>
              <w:rPr>
                <w:noProof/>
                <w:webHidden/>
              </w:rPr>
              <w:fldChar w:fldCharType="separate"/>
            </w:r>
            <w:r>
              <w:rPr>
                <w:noProof/>
                <w:webHidden/>
              </w:rPr>
              <w:t>29</w:t>
            </w:r>
            <w:r>
              <w:rPr>
                <w:noProof/>
                <w:webHidden/>
              </w:rPr>
              <w:fldChar w:fldCharType="end"/>
            </w:r>
          </w:hyperlink>
        </w:p>
        <w:p w:rsidR="00EF3676" w:rsidRDefault="00EF3676">
          <w:pPr>
            <w:pStyle w:val="TOC3"/>
            <w:tabs>
              <w:tab w:val="right" w:leader="dot" w:pos="9350"/>
            </w:tabs>
            <w:rPr>
              <w:noProof/>
              <w:lang w:eastAsia="en-US"/>
            </w:rPr>
          </w:pPr>
          <w:hyperlink w:anchor="_Toc307858460" w:history="1">
            <w:r w:rsidRPr="002676F2">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_Toc307858460 \h </w:instrText>
            </w:r>
            <w:r>
              <w:rPr>
                <w:noProof/>
                <w:webHidden/>
              </w:rPr>
            </w:r>
            <w:r>
              <w:rPr>
                <w:noProof/>
                <w:webHidden/>
              </w:rPr>
              <w:fldChar w:fldCharType="separate"/>
            </w:r>
            <w:r>
              <w:rPr>
                <w:noProof/>
                <w:webHidden/>
              </w:rPr>
              <w:t>31</w:t>
            </w:r>
            <w:r>
              <w:rPr>
                <w:noProof/>
                <w:webHidden/>
              </w:rPr>
              <w:fldChar w:fldCharType="end"/>
            </w:r>
          </w:hyperlink>
        </w:p>
        <w:p w:rsidR="00EF3676" w:rsidRDefault="00EF3676">
          <w:pPr>
            <w:pStyle w:val="TOC3"/>
            <w:tabs>
              <w:tab w:val="right" w:leader="dot" w:pos="9350"/>
            </w:tabs>
            <w:rPr>
              <w:noProof/>
              <w:lang w:eastAsia="en-US"/>
            </w:rPr>
          </w:pPr>
          <w:hyperlink w:anchor="_Toc307858461" w:history="1">
            <w:r w:rsidRPr="002676F2">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_Toc307858461 \h </w:instrText>
            </w:r>
            <w:r>
              <w:rPr>
                <w:noProof/>
                <w:webHidden/>
              </w:rPr>
            </w:r>
            <w:r>
              <w:rPr>
                <w:noProof/>
                <w:webHidden/>
              </w:rPr>
              <w:fldChar w:fldCharType="separate"/>
            </w:r>
            <w:r>
              <w:rPr>
                <w:noProof/>
                <w:webHidden/>
              </w:rPr>
              <w:t>32</w:t>
            </w:r>
            <w:r>
              <w:rPr>
                <w:noProof/>
                <w:webHidden/>
              </w:rPr>
              <w:fldChar w:fldCharType="end"/>
            </w:r>
          </w:hyperlink>
        </w:p>
        <w:p w:rsidR="00EF3676" w:rsidRDefault="00EF3676">
          <w:pPr>
            <w:pStyle w:val="TOC3"/>
            <w:tabs>
              <w:tab w:val="right" w:leader="dot" w:pos="9350"/>
            </w:tabs>
            <w:rPr>
              <w:noProof/>
              <w:lang w:eastAsia="en-US"/>
            </w:rPr>
          </w:pPr>
          <w:hyperlink w:anchor="_Toc307858462" w:history="1">
            <w:r w:rsidRPr="002676F2">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_Toc307858462 \h </w:instrText>
            </w:r>
            <w:r>
              <w:rPr>
                <w:noProof/>
                <w:webHidden/>
              </w:rPr>
            </w:r>
            <w:r>
              <w:rPr>
                <w:noProof/>
                <w:webHidden/>
              </w:rPr>
              <w:fldChar w:fldCharType="separate"/>
            </w:r>
            <w:r>
              <w:rPr>
                <w:noProof/>
                <w:webHidden/>
              </w:rPr>
              <w:t>33</w:t>
            </w:r>
            <w:r>
              <w:rPr>
                <w:noProof/>
                <w:webHidden/>
              </w:rPr>
              <w:fldChar w:fldCharType="end"/>
            </w:r>
          </w:hyperlink>
        </w:p>
        <w:p w:rsidR="00EF3676" w:rsidRDefault="00EF3676">
          <w:pPr>
            <w:pStyle w:val="TOC3"/>
            <w:tabs>
              <w:tab w:val="right" w:leader="dot" w:pos="9350"/>
            </w:tabs>
            <w:rPr>
              <w:noProof/>
              <w:lang w:eastAsia="en-US"/>
            </w:rPr>
          </w:pPr>
          <w:hyperlink w:anchor="_Toc307858463" w:history="1">
            <w:r w:rsidRPr="002676F2">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_Toc307858463 \h </w:instrText>
            </w:r>
            <w:r>
              <w:rPr>
                <w:noProof/>
                <w:webHidden/>
              </w:rPr>
            </w:r>
            <w:r>
              <w:rPr>
                <w:noProof/>
                <w:webHidden/>
              </w:rPr>
              <w:fldChar w:fldCharType="separate"/>
            </w:r>
            <w:r>
              <w:rPr>
                <w:noProof/>
                <w:webHidden/>
              </w:rPr>
              <w:t>34</w:t>
            </w:r>
            <w:r>
              <w:rPr>
                <w:noProof/>
                <w:webHidden/>
              </w:rPr>
              <w:fldChar w:fldCharType="end"/>
            </w:r>
          </w:hyperlink>
        </w:p>
        <w:p w:rsidR="00EF3676" w:rsidRDefault="00EF3676">
          <w:pPr>
            <w:pStyle w:val="TOC3"/>
            <w:tabs>
              <w:tab w:val="right" w:leader="dot" w:pos="9350"/>
            </w:tabs>
            <w:rPr>
              <w:noProof/>
              <w:lang w:eastAsia="en-US"/>
            </w:rPr>
          </w:pPr>
          <w:hyperlink w:anchor="_Toc307858464" w:history="1">
            <w:r w:rsidRPr="002676F2">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_Toc307858464 \h </w:instrText>
            </w:r>
            <w:r>
              <w:rPr>
                <w:noProof/>
                <w:webHidden/>
              </w:rPr>
            </w:r>
            <w:r>
              <w:rPr>
                <w:noProof/>
                <w:webHidden/>
              </w:rPr>
              <w:fldChar w:fldCharType="separate"/>
            </w:r>
            <w:r>
              <w:rPr>
                <w:noProof/>
                <w:webHidden/>
              </w:rPr>
              <w:t>36</w:t>
            </w:r>
            <w:r>
              <w:rPr>
                <w:noProof/>
                <w:webHidden/>
              </w:rPr>
              <w:fldChar w:fldCharType="end"/>
            </w:r>
          </w:hyperlink>
        </w:p>
        <w:p w:rsidR="00EF3676" w:rsidRDefault="00EF3676">
          <w:pPr>
            <w:pStyle w:val="TOC3"/>
            <w:tabs>
              <w:tab w:val="right" w:leader="dot" w:pos="9350"/>
            </w:tabs>
            <w:rPr>
              <w:noProof/>
              <w:lang w:eastAsia="en-US"/>
            </w:rPr>
          </w:pPr>
          <w:hyperlink w:anchor="_Toc307858465" w:history="1">
            <w:r w:rsidRPr="002676F2">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_Toc307858465 \h </w:instrText>
            </w:r>
            <w:r>
              <w:rPr>
                <w:noProof/>
                <w:webHidden/>
              </w:rPr>
            </w:r>
            <w:r>
              <w:rPr>
                <w:noProof/>
                <w:webHidden/>
              </w:rPr>
              <w:fldChar w:fldCharType="separate"/>
            </w:r>
            <w:r>
              <w:rPr>
                <w:noProof/>
                <w:webHidden/>
              </w:rPr>
              <w:t>39</w:t>
            </w:r>
            <w:r>
              <w:rPr>
                <w:noProof/>
                <w:webHidden/>
              </w:rPr>
              <w:fldChar w:fldCharType="end"/>
            </w:r>
          </w:hyperlink>
        </w:p>
        <w:p w:rsidR="00EF3676" w:rsidRDefault="00EF3676">
          <w:pPr>
            <w:pStyle w:val="TOC3"/>
            <w:tabs>
              <w:tab w:val="right" w:leader="dot" w:pos="9350"/>
            </w:tabs>
            <w:rPr>
              <w:noProof/>
              <w:lang w:eastAsia="en-US"/>
            </w:rPr>
          </w:pPr>
          <w:hyperlink w:anchor="_Toc307858466" w:history="1">
            <w:r w:rsidRPr="002676F2">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_Toc307858466 \h </w:instrText>
            </w:r>
            <w:r>
              <w:rPr>
                <w:noProof/>
                <w:webHidden/>
              </w:rPr>
            </w:r>
            <w:r>
              <w:rPr>
                <w:noProof/>
                <w:webHidden/>
              </w:rPr>
              <w:fldChar w:fldCharType="separate"/>
            </w:r>
            <w:r>
              <w:rPr>
                <w:noProof/>
                <w:webHidden/>
              </w:rPr>
              <w:t>40</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654E35" w:rsidRDefault="00654E35">
      <w:pPr>
        <w:rPr>
          <w:rFonts w:asciiTheme="majorHAnsi" w:eastAsiaTheme="majorEastAsia" w:hAnsiTheme="majorHAnsi" w:cstheme="majorBidi"/>
          <w:b/>
          <w:bCs/>
          <w:color w:val="365F91" w:themeColor="accent1" w:themeShade="BF"/>
          <w:sz w:val="28"/>
          <w:szCs w:val="28"/>
        </w:rPr>
      </w:pPr>
      <w:r>
        <w:br w:type="page"/>
      </w:r>
    </w:p>
    <w:p w:rsidR="004804EC" w:rsidRPr="004804EC" w:rsidRDefault="00846DE8" w:rsidP="00F614B3">
      <w:pPr>
        <w:pStyle w:val="Heading1"/>
      </w:pPr>
      <w:bookmarkStart w:id="1" w:name="_Toc307858443"/>
      <w:r>
        <w:lastRenderedPageBreak/>
        <w:t xml:space="preserve">FEATURE: </w:t>
      </w:r>
      <w:r w:rsidR="004804EC" w:rsidRPr="004804EC">
        <w:t>Move End Cursor Here</w:t>
      </w:r>
      <w:bookmarkEnd w:id="1"/>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client area of SA, a right-mouse click shows a pop-up menu that has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“Layout, Types, Parameters... “</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Would you add an option above Layout called “Move End cursor here”; See attached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for what I’m thinking of.</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pixel where the mouse point is, and where the upper left hand corner of the</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pop-up is, is the location to move the End cursor to.</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As is true for all items in the pop-up, actions happen for either a left mouse click</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or a right mouse click</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End cursor should be moved and the pop up should be closed, on the mouse-down</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 xml:space="preserve">event. </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current short-cut that moves the End cursor, is to hold down the Shift key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then left-click the mouse. This is a two-handed operation which is not so</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convenient, but this feature should not be removed.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4B10" w:rsidRDefault="004804EC">
      <w:pPr>
        <w:rPr>
          <w:rFonts w:ascii="Courier New" w:eastAsia="Times New Roman" w:hAnsi="Courier New" w:cs="Courier New"/>
          <w:color w:val="000000"/>
          <w:sz w:val="20"/>
          <w:szCs w:val="20"/>
        </w:rPr>
      </w:pPr>
      <w:r w:rsidRPr="004804EC">
        <w:rPr>
          <w:rFonts w:ascii="Courier New" w:eastAsia="Times New Roman" w:hAnsi="Courier New" w:cs="Courier New"/>
          <w:noProof/>
          <w:color w:val="000000"/>
          <w:sz w:val="20"/>
          <w:szCs w:val="20"/>
          <w:lang w:eastAsia="en-US"/>
        </w:rPr>
        <w:drawing>
          <wp:inline distT="0" distB="0" distL="0" distR="0">
            <wp:extent cx="1619250" cy="1735325"/>
            <wp:effectExtent l="19050" t="0" r="0" b="0"/>
            <wp:docPr id="3" name="Picture 0" descr="Move end cur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end cursor.jpg"/>
                    <pic:cNvPicPr/>
                  </pic:nvPicPr>
                  <pic:blipFill>
                    <a:blip r:embed="rId6" cstate="print"/>
                    <a:stretch>
                      <a:fillRect/>
                    </a:stretch>
                  </pic:blipFill>
                  <pic:spPr>
                    <a:xfrm>
                      <a:off x="0" y="0"/>
                      <a:ext cx="1619250" cy="1735325"/>
                    </a:xfrm>
                    <a:prstGeom prst="rect">
                      <a:avLst/>
                    </a:prstGeom>
                  </pic:spPr>
                </pic:pic>
              </a:graphicData>
            </a:graphic>
          </wp:inline>
        </w:drawing>
      </w: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Pr="004804EC" w:rsidRDefault="00846DE8" w:rsidP="00F614B3">
      <w:pPr>
        <w:pStyle w:val="Heading1"/>
      </w:pPr>
      <w:bookmarkStart w:id="2" w:name="_Toc307858444"/>
      <w:r>
        <w:lastRenderedPageBreak/>
        <w:t xml:space="preserve">FEATURE: </w:t>
      </w:r>
      <w:r w:rsidR="004804EC" w:rsidRPr="004804EC">
        <w:t xml:space="preserve">Increase </w:t>
      </w:r>
      <w:proofErr w:type="spellStart"/>
      <w:r w:rsidR="004804EC" w:rsidRPr="004804EC">
        <w:t>Titlebar</w:t>
      </w:r>
      <w:proofErr w:type="spellEnd"/>
      <w:r w:rsidR="004804EC" w:rsidRPr="004804EC">
        <w:t xml:space="preserve"> text size</w:t>
      </w:r>
      <w:bookmarkEnd w:id="2"/>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proofErr w:type="gramStart"/>
      <w:r w:rsidRPr="00044289">
        <w:rPr>
          <w:rFonts w:ascii="Courier New" w:eastAsia="Times New Roman" w:hAnsi="Courier New" w:cs="Courier New"/>
          <w:color w:val="000000"/>
          <w:sz w:val="20"/>
          <w:szCs w:val="20"/>
        </w:rPr>
        <w:t>Would you increase the point size to nearly fill the bar height.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3" w:name="_Toc307858445"/>
      <w:r>
        <w:lastRenderedPageBreak/>
        <w:t>B</w:t>
      </w:r>
      <w:r w:rsidR="004804EC" w:rsidRPr="004804EC">
        <w:t>UG: Text Overlap</w:t>
      </w:r>
      <w:bookmarkEnd w:id="3"/>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 xml:space="preserve">The bug is in the mini-cap base class since it </w:t>
      </w:r>
      <w:proofErr w:type="gramStart"/>
      <w:r w:rsidRPr="00044289">
        <w:rPr>
          <w:rFonts w:ascii="Courier New" w:eastAsia="Times New Roman" w:hAnsi="Courier New" w:cs="Courier New"/>
          <w:color w:val="000000"/>
          <w:sz w:val="20"/>
          <w:szCs w:val="20"/>
        </w:rPr>
        <w:t>effects</w:t>
      </w:r>
      <w:proofErr w:type="gramEnd"/>
      <w:r w:rsidRPr="00044289">
        <w:rPr>
          <w:rFonts w:ascii="Courier New" w:eastAsia="Times New Roman" w:hAnsi="Courier New" w:cs="Courier New"/>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7"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044289" w:rsidRPr="00711E31" w:rsidRDefault="00711E31" w:rsidP="00F614B3">
      <w:pPr>
        <w:pStyle w:val="Heading1"/>
      </w:pPr>
      <w:bookmarkStart w:id="4" w:name="_Toc307858446"/>
      <w:r w:rsidRPr="00711E31">
        <w:lastRenderedPageBreak/>
        <w:t xml:space="preserve">BUG: File </w:t>
      </w:r>
      <w:proofErr w:type="spellStart"/>
      <w:r w:rsidRPr="00711E31">
        <w:t>SaveAs</w:t>
      </w:r>
      <w:bookmarkEnd w:id="4"/>
      <w:proofErr w:type="spellEnd"/>
      <w:r w:rsidRPr="00711E31">
        <w:t xml:space="preserve"> </w:t>
      </w:r>
    </w:p>
    <w:p w:rsidR="00044289" w:rsidRDefault="00044289" w:rsidP="00044289">
      <w:pPr>
        <w:pStyle w:val="HTMLPreformatted"/>
      </w:pPr>
    </w:p>
    <w:p w:rsidR="00044289" w:rsidRDefault="00044289" w:rsidP="00044289">
      <w:pPr>
        <w:pStyle w:val="HTMLPreformatted"/>
      </w:pPr>
      <w:r>
        <w:t xml:space="preserve">I have just found that File/ </w:t>
      </w:r>
      <w:proofErr w:type="spellStart"/>
      <w:r>
        <w:t>SaveAs</w:t>
      </w:r>
      <w:proofErr w:type="spellEnd"/>
      <w:r>
        <w:t xml:space="preserve"> </w:t>
      </w:r>
      <w:proofErr w:type="gramStart"/>
      <w:r>
        <w:t>does</w:t>
      </w:r>
      <w:proofErr w:type="gramEnd"/>
      <w:r>
        <w:t xml:space="preserve"> not work in 1.1, 1.2 or 1.3, but works in</w:t>
      </w:r>
      <w:r w:rsidR="00711E31">
        <w:t xml:space="preserve"> </w:t>
      </w:r>
      <w:r>
        <w:t>the 1.0 Release.</w:t>
      </w:r>
    </w:p>
    <w:p w:rsidR="00DE0B69" w:rsidRDefault="00DE0B69">
      <w:pPr>
        <w:pBdr>
          <w:bottom w:val="single" w:sz="6" w:space="1" w:color="auto"/>
        </w:pBdr>
        <w:rPr>
          <w:rFonts w:ascii="Courier New" w:eastAsia="Times New Roman" w:hAnsi="Courier New" w:cs="Courier New"/>
          <w:i/>
          <w:color w:val="000000"/>
          <w:sz w:val="20"/>
          <w:szCs w:val="20"/>
        </w:rPr>
      </w:pPr>
    </w:p>
    <w:p w:rsidR="00DE0B69" w:rsidRP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DE0B69" w:rsidRP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E0B69">
        <w:rPr>
          <w:rFonts w:ascii="Courier New" w:eastAsia="Times New Roman" w:hAnsi="Courier New" w:cs="Courier New"/>
          <w:color w:val="000000"/>
          <w:sz w:val="20"/>
          <w:szCs w:val="20"/>
          <w:lang w:eastAsia="en-US"/>
        </w:rPr>
        <w:t>I didn’t know there was a problem with the Save dialog box.</w:t>
      </w:r>
    </w:p>
    <w:p w:rsidR="00DE0B69" w:rsidRP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DE0B69" w:rsidRP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E0B69">
        <w:rPr>
          <w:rFonts w:ascii="Courier New" w:eastAsia="Times New Roman" w:hAnsi="Courier New" w:cs="Courier New"/>
          <w:color w:val="000000"/>
          <w:sz w:val="20"/>
          <w:szCs w:val="20"/>
          <w:lang w:eastAsia="en-US"/>
        </w:rPr>
        <w:t>For Save As since we customize it, can those features be put into a dialog box, and</w:t>
      </w:r>
      <w:r>
        <w:rPr>
          <w:rFonts w:ascii="Courier New" w:eastAsia="Times New Roman" w:hAnsi="Courier New" w:cs="Courier New"/>
          <w:color w:val="000000"/>
          <w:sz w:val="20"/>
          <w:szCs w:val="20"/>
          <w:lang w:eastAsia="en-US"/>
        </w:rPr>
        <w:t xml:space="preserve"> </w:t>
      </w:r>
      <w:r w:rsidRPr="00DE0B69">
        <w:rPr>
          <w:rFonts w:ascii="Courier New" w:eastAsia="Times New Roman" w:hAnsi="Courier New" w:cs="Courier New"/>
          <w:color w:val="000000"/>
          <w:sz w:val="20"/>
          <w:szCs w:val="20"/>
          <w:lang w:eastAsia="en-US"/>
        </w:rPr>
        <w:t>then show an unmodified Save dialog box?</w:t>
      </w:r>
    </w:p>
    <w:p w:rsidR="00DE0B69" w:rsidRP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DE0B69" w:rsidRDefault="00DE0B69" w:rsidP="00D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E0B69">
        <w:rPr>
          <w:rFonts w:ascii="Courier New" w:eastAsia="Times New Roman" w:hAnsi="Courier New" w:cs="Courier New"/>
          <w:color w:val="000000"/>
          <w:sz w:val="20"/>
          <w:szCs w:val="20"/>
          <w:lang w:eastAsia="en-US"/>
        </w:rPr>
        <w:t xml:space="preserve">Or can the Windows Save dialog </w:t>
      </w:r>
      <w:proofErr w:type="gramStart"/>
      <w:r w:rsidRPr="00DE0B69">
        <w:rPr>
          <w:rFonts w:ascii="Courier New" w:eastAsia="Times New Roman" w:hAnsi="Courier New" w:cs="Courier New"/>
          <w:color w:val="000000"/>
          <w:sz w:val="20"/>
          <w:szCs w:val="20"/>
          <w:lang w:eastAsia="en-US"/>
        </w:rPr>
        <w:t>be</w:t>
      </w:r>
      <w:proofErr w:type="gramEnd"/>
      <w:r w:rsidRPr="00DE0B69">
        <w:rPr>
          <w:rFonts w:ascii="Courier New" w:eastAsia="Times New Roman" w:hAnsi="Courier New" w:cs="Courier New"/>
          <w:color w:val="000000"/>
          <w:sz w:val="20"/>
          <w:szCs w:val="20"/>
          <w:lang w:eastAsia="en-US"/>
        </w:rPr>
        <w:t xml:space="preserve"> sub-classed into out custom dialog box?</w:t>
      </w:r>
    </w:p>
    <w:p w:rsidR="0014322F" w:rsidRDefault="0014322F" w:rsidP="00DE0B6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4322F" w:rsidRDefault="0014322F" w:rsidP="0014322F">
      <w:pPr>
        <w:pStyle w:val="HTMLPreformatted"/>
      </w:pPr>
    </w:p>
    <w:p w:rsidR="0014322F" w:rsidRDefault="0014322F" w:rsidP="0014322F">
      <w:pPr>
        <w:pStyle w:val="HTMLPreformatted"/>
      </w:pPr>
      <w:r>
        <w:t xml:space="preserve">As an idea, would it possible to detect the OS, and then use one routine for </w:t>
      </w:r>
    </w:p>
    <w:p w:rsidR="0014322F" w:rsidRDefault="0014322F" w:rsidP="0014322F">
      <w:pPr>
        <w:pStyle w:val="HTMLPreformatted"/>
      </w:pPr>
      <w:r>
        <w:t>XP, and another routine for Vista/</w:t>
      </w:r>
      <w:proofErr w:type="gramStart"/>
      <w:r>
        <w:t>Win7 ?</w:t>
      </w:r>
      <w:proofErr w:type="gramEnd"/>
    </w:p>
    <w:p w:rsidR="0014322F" w:rsidRDefault="0014322F" w:rsidP="0014322F">
      <w:pPr>
        <w:pStyle w:val="HTMLPreformatted"/>
      </w:pPr>
    </w:p>
    <w:p w:rsidR="0014322F" w:rsidRDefault="0014322F" w:rsidP="0014322F">
      <w:pPr>
        <w:pStyle w:val="HTMLPreformatted"/>
      </w:pPr>
      <w:r>
        <w:t xml:space="preserve">Thanks for working on the Move End Cursor </w:t>
      </w:r>
      <w:proofErr w:type="spellStart"/>
      <w:r>
        <w:t>Here.</w:t>
      </w:r>
      <w:proofErr w:type="spellEnd"/>
    </w:p>
    <w:p w:rsidR="0014322F" w:rsidRDefault="0014322F" w:rsidP="0014322F">
      <w:pPr>
        <w:pStyle w:val="HTMLPreformatted"/>
      </w:pPr>
    </w:p>
    <w:p w:rsidR="0014322F" w:rsidRDefault="0014322F" w:rsidP="0014322F">
      <w:pPr>
        <w:pStyle w:val="HTMLPreformatted"/>
      </w:pPr>
      <w:r>
        <w:t>Last night while I was looking at this issue some more (people having trouble getting the Stop cursor positioned for the first time), I thought of another way to make it even easier.</w:t>
      </w:r>
    </w:p>
    <w:p w:rsidR="00654E35" w:rsidRDefault="00654E35" w:rsidP="0014322F">
      <w:pPr>
        <w:pStyle w:val="HTMLPreformatted"/>
        <w:pBdr>
          <w:bottom w:val="single" w:sz="6" w:space="1" w:color="auto"/>
        </w:pBdr>
      </w:pPr>
    </w:p>
    <w:p w:rsidR="00052DB0" w:rsidRDefault="00052DB0">
      <w:pPr>
        <w:rPr>
          <w:rFonts w:asciiTheme="majorHAnsi" w:eastAsiaTheme="majorEastAsia" w:hAnsiTheme="majorHAnsi" w:cstheme="majorBidi"/>
          <w:b/>
          <w:bCs/>
          <w:color w:val="365F91" w:themeColor="accent1" w:themeShade="BF"/>
          <w:sz w:val="28"/>
          <w:szCs w:val="28"/>
        </w:rPr>
      </w:pPr>
      <w:r>
        <w:br w:type="page"/>
      </w:r>
    </w:p>
    <w:p w:rsidR="00A32D81" w:rsidRDefault="00A32D81" w:rsidP="004B7BA4">
      <w:pPr>
        <w:pStyle w:val="Heading1"/>
      </w:pPr>
      <w:bookmarkStart w:id="5" w:name="_Toc307858447"/>
      <w:r>
        <w:lastRenderedPageBreak/>
        <w:t>FEATURE: Auto Segment and Auto Parse</w:t>
      </w:r>
      <w:bookmarkEnd w:id="5"/>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The Auto Segment and Auto Parse features are hard to use since, as a user, I need to</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first select the Parameter option and set some numbers, and then go back and select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 xml:space="preserve">the Auto function I want. </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Would you make the following wiring change such that:</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Selecting Auto Segment would bring up the current Warning dialog, but selecting OK</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bring up the Parameters dialog, then selecting OK would do an Auto Segment. It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be ok to use the current two tab Parameter dialog box and just hide the Parse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tab.</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Selecting Auto Parse would bring up the current Warning dialog, but selecting OK</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bring up the Parameters dialog, then selecting OK would do an Auto Parse. It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be ok to use the current two tab Parameter dialog box and just hide the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Segment tab.</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The Apply button does not currently work. It needs to do an OK function, but not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close the dialog; thus allowing multiple Parse attempts before a user selects the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Close button (which correctly replaces the OK button).</w:t>
      </w: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846DE8" w:rsidP="0014322F">
      <w:pPr>
        <w:pStyle w:val="Heading1"/>
      </w:pPr>
      <w:bookmarkStart w:id="6" w:name="_Toc307858448"/>
      <w:r>
        <w:lastRenderedPageBreak/>
        <w:t xml:space="preserve">FEATURE: </w:t>
      </w:r>
      <w:r w:rsidR="00111BD9" w:rsidRPr="00111BD9">
        <w:t>Cursor Selection</w:t>
      </w:r>
      <w:bookmarkEnd w:id="6"/>
    </w:p>
    <w:p w:rsidR="00111BD9" w:rsidRDefault="00111BD9" w:rsidP="00044289">
      <w:pPr>
        <w:pStyle w:val="HTMLPreformatted"/>
      </w:pPr>
    </w:p>
    <w:p w:rsidR="00044289" w:rsidRDefault="00044289" w:rsidP="00044289">
      <w:pPr>
        <w:pStyle w:val="HTMLPreformatted"/>
      </w:pPr>
      <w:r>
        <w:t xml:space="preserve">Would you change the SA code so that on File open, locate the End cursor </w:t>
      </w:r>
    </w:p>
    <w:p w:rsidR="00044289" w:rsidRDefault="00044289" w:rsidP="00044289">
      <w:pPr>
        <w:pStyle w:val="HTMLPreformatted"/>
      </w:pPr>
      <w:proofErr w:type="gramStart"/>
      <w:r>
        <w:t>very</w:t>
      </w:r>
      <w:proofErr w:type="gramEnd"/>
      <w:r>
        <w:t xml:space="preserve">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977F23" w:rsidRDefault="00145263" w:rsidP="00145263">
      <w:pPr>
        <w:pStyle w:val="Heading1"/>
      </w:pPr>
      <w:bookmarkStart w:id="7" w:name="_Toc307858449"/>
      <w:r>
        <w:lastRenderedPageBreak/>
        <w:t>F</w:t>
      </w:r>
      <w:r w:rsidR="00977F23">
        <w:t>EATURE: Unchecking child checkboxes during SFM export</w:t>
      </w:r>
      <w:bookmarkEnd w:id="7"/>
    </w:p>
    <w:p w:rsidR="00145263" w:rsidRDefault="00145263"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77F23" w:rsidRPr="00977F23" w:rsidRDefault="00977F23"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77F23">
        <w:rPr>
          <w:rFonts w:ascii="Courier New" w:eastAsia="Times New Roman" w:hAnsi="Courier New" w:cs="Courier New"/>
          <w:color w:val="000000"/>
          <w:sz w:val="20"/>
          <w:szCs w:val="20"/>
          <w:lang w:eastAsia="en-US"/>
        </w:rPr>
        <w:t xml:space="preserve">Would you the way sub-items </w:t>
      </w:r>
      <w:proofErr w:type="gramStart"/>
      <w:r w:rsidRPr="00977F23">
        <w:rPr>
          <w:rFonts w:ascii="Courier New" w:eastAsia="Times New Roman" w:hAnsi="Courier New" w:cs="Courier New"/>
          <w:color w:val="000000"/>
          <w:sz w:val="20"/>
          <w:szCs w:val="20"/>
          <w:lang w:eastAsia="en-US"/>
        </w:rPr>
        <w:t>work.</w:t>
      </w:r>
      <w:proofErr w:type="gramEnd"/>
      <w:r w:rsidRPr="00977F23">
        <w:rPr>
          <w:rFonts w:ascii="Courier New" w:eastAsia="Times New Roman" w:hAnsi="Courier New" w:cs="Courier New"/>
          <w:color w:val="000000"/>
          <w:sz w:val="20"/>
          <w:szCs w:val="20"/>
          <w:lang w:eastAsia="en-US"/>
        </w:rPr>
        <w:t xml:space="preserve"> So that when a head item is un-checked, then that</w:t>
      </w:r>
      <w:r>
        <w:rPr>
          <w:rFonts w:ascii="Courier New" w:eastAsia="Times New Roman" w:hAnsi="Courier New" w:cs="Courier New"/>
          <w:color w:val="000000"/>
          <w:sz w:val="20"/>
          <w:szCs w:val="20"/>
          <w:lang w:eastAsia="en-US"/>
        </w:rPr>
        <w:t xml:space="preserve"> </w:t>
      </w:r>
      <w:r w:rsidRPr="00977F23">
        <w:rPr>
          <w:rFonts w:ascii="Courier New" w:eastAsia="Times New Roman" w:hAnsi="Courier New" w:cs="Courier New"/>
          <w:color w:val="000000"/>
          <w:sz w:val="20"/>
          <w:szCs w:val="20"/>
          <w:lang w:eastAsia="en-US"/>
        </w:rPr>
        <w:t>also un-checks it’s sub items.</w:t>
      </w:r>
    </w:p>
    <w:p w:rsidR="00977F23" w:rsidRDefault="00977F23"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77F23">
        <w:rPr>
          <w:rFonts w:ascii="Courier New" w:eastAsia="Times New Roman" w:hAnsi="Courier New" w:cs="Courier New"/>
          <w:color w:val="000000"/>
          <w:sz w:val="20"/>
          <w:szCs w:val="20"/>
          <w:lang w:eastAsia="en-US"/>
        </w:rPr>
        <w:t>See attached.</w:t>
      </w:r>
    </w:p>
    <w:p w:rsidR="00762149" w:rsidRDefault="00762149"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62149" w:rsidRPr="00977F23" w:rsidRDefault="00762149"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60E9DC4A" wp14:editId="06B4DA54">
            <wp:extent cx="2616166" cy="210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5839" cy="2104761"/>
                    </a:xfrm>
                    <a:prstGeom prst="rect">
                      <a:avLst/>
                    </a:prstGeom>
                  </pic:spPr>
                </pic:pic>
              </a:graphicData>
            </a:graphic>
          </wp:inline>
        </w:drawing>
      </w:r>
    </w:p>
    <w:p w:rsidR="00977F23" w:rsidRPr="00977F23" w:rsidRDefault="00977F23" w:rsidP="0097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77F23" w:rsidRDefault="00977F23">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8" w:name="_Toc307858450"/>
      <w:r w:rsidRPr="00111BD9">
        <w:lastRenderedPageBreak/>
        <w:t xml:space="preserve">FEATURE: </w:t>
      </w:r>
      <w:proofErr w:type="spellStart"/>
      <w:r w:rsidRPr="00111BD9">
        <w:t>WordList</w:t>
      </w:r>
      <w:proofErr w:type="spellEnd"/>
      <w:r w:rsidRPr="00111BD9">
        <w:t xml:space="preserve"> splitting</w:t>
      </w:r>
      <w:bookmarkEnd w:id="8"/>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lastRenderedPageBreak/>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p>
    <w:p w:rsidR="00044289" w:rsidRDefault="00044289" w:rsidP="00044289">
      <w:pPr>
        <w:pStyle w:val="HTMLPreformatted"/>
      </w:pP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Default="00044289" w:rsidP="00044289">
      <w:pPr>
        <w:pStyle w:val="HTMLPreformatted"/>
      </w:pPr>
      <w:r>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 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File support. 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The Data File will contain the information that a user enters. </w:t>
      </w:r>
      <w:proofErr w:type="gramStart"/>
      <w:r w:rsidRPr="008B2CF6">
        <w:rPr>
          <w:rFonts w:ascii="Courier New" w:eastAsia="Times New Roman" w:hAnsi="Courier New" w:cs="Courier New"/>
          <w:color w:val="000000"/>
          <w:sz w:val="20"/>
          <w:szCs w:val="20"/>
          <w:lang w:eastAsia="en-US"/>
        </w:rPr>
        <w:t>i.e</w:t>
      </w:r>
      <w:proofErr w:type="gramEnd"/>
      <w:r w:rsidRPr="008B2CF6">
        <w:rPr>
          <w:rFonts w:ascii="Courier New" w:eastAsia="Times New Roman" w:hAnsi="Courier New" w:cs="Courier New"/>
          <w:color w:val="000000"/>
          <w:sz w:val="20"/>
          <w:szCs w:val="20"/>
          <w:lang w:eastAsia="en-US"/>
        </w:rPr>
        <w:t>.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lastRenderedPageBreak/>
        <w:t>are</w:t>
      </w:r>
      <w:proofErr w:type="gramEnd"/>
      <w:r w:rsidRPr="008B2CF6">
        <w:rPr>
          <w:rFonts w:ascii="Courier New" w:eastAsia="Times New Roman" w:hAnsi="Courier New" w:cs="Courier New"/>
          <w:color w:val="000000"/>
          <w:sz w:val="20"/>
          <w:szCs w:val="20"/>
          <w:lang w:eastAsia="en-US"/>
        </w:rPr>
        <w:t xml:space="preserv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 of 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1Note: for now you need to hold down the Ctrl key and click Tools and Experimental</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Features.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 suggest you un-hide this feature.</w:t>
      </w:r>
    </w:p>
    <w:p w:rsidR="008B2CF6" w:rsidRDefault="008B2CF6"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7858451"/>
            <w:r>
              <w:rPr>
                <w:rFonts w:ascii="Arial" w:eastAsia="Times New Roman" w:hAnsi="Arial" w:cs="Arial"/>
                <w:color w:val="000000"/>
              </w:rPr>
              <w:t>[SPA-481] </w:t>
            </w:r>
            <w:hyperlink r:id="rId9"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1"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3"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7858452"/>
            <w:r>
              <w:rPr>
                <w:rFonts w:ascii="Arial" w:eastAsia="Times New Roman" w:hAnsi="Arial" w:cs="Arial"/>
                <w:color w:val="000000"/>
              </w:rPr>
              <w:lastRenderedPageBreak/>
              <w:t>[SPA-474] </w:t>
            </w:r>
            <w:hyperlink r:id="rId14"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6"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8"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[g-speech.psa]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 xml:space="preserve">in Win XP Sp3. And any *.psa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19"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20"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7858453"/>
            <w:r>
              <w:rPr>
                <w:rFonts w:ascii="Arial" w:eastAsia="Times New Roman" w:hAnsi="Arial" w:cs="Arial"/>
                <w:color w:val="000000"/>
              </w:rPr>
              <w:lastRenderedPageBreak/>
              <w:t>[SPA-473] </w:t>
            </w:r>
            <w:proofErr w:type="spellStart"/>
            <w:r>
              <w:fldChar w:fldCharType="begin"/>
            </w:r>
            <w:r>
              <w:instrText>HYPERLINK "https://www.jira.insitehome.org/browse/SPA-473"</w:instrText>
            </w:r>
            <w:r>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4"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25"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7858454"/>
            <w:r>
              <w:rPr>
                <w:rFonts w:ascii="Arial" w:eastAsia="Times New Roman" w:hAnsi="Arial" w:cs="Arial"/>
                <w:color w:val="000000"/>
              </w:rPr>
              <w:lastRenderedPageBreak/>
              <w:t>[SPA-466] </w:t>
            </w:r>
            <w:hyperlink r:id="rId26"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8"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2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3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3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7858455"/>
            <w:r>
              <w:rPr>
                <w:rFonts w:ascii="Arial" w:eastAsia="Times New Roman" w:hAnsi="Arial" w:cs="Arial"/>
                <w:color w:val="000000"/>
              </w:rPr>
              <w:lastRenderedPageBreak/>
              <w:t>[SPA-462] </w:t>
            </w:r>
            <w:hyperlink r:id="rId34"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6"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3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40"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7858456"/>
            <w:r>
              <w:rPr>
                <w:rFonts w:ascii="Arial" w:eastAsia="Times New Roman" w:hAnsi="Arial" w:cs="Arial"/>
                <w:color w:val="000000"/>
              </w:rPr>
              <w:lastRenderedPageBreak/>
              <w:t>[SPA-460] </w:t>
            </w:r>
            <w:hyperlink r:id="rId42"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4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4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4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46"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8"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9"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7858457"/>
            <w:r>
              <w:rPr>
                <w:rFonts w:ascii="Arial" w:eastAsia="Times New Roman" w:hAnsi="Arial" w:cs="Arial"/>
                <w:color w:val="000000"/>
              </w:rPr>
              <w:lastRenderedPageBreak/>
              <w:t>[SPA-458] </w:t>
            </w:r>
            <w:hyperlink r:id="rId50"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7858458"/>
            <w:r>
              <w:rPr>
                <w:rFonts w:ascii="Arial" w:eastAsia="Times New Roman" w:hAnsi="Arial" w:cs="Arial"/>
                <w:color w:val="000000"/>
              </w:rPr>
              <w:lastRenderedPageBreak/>
              <w:t>[SPA-454] </w:t>
            </w:r>
            <w:hyperlink r:id="rId55"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7858459"/>
            <w:r>
              <w:rPr>
                <w:rFonts w:ascii="Arial" w:eastAsia="Times New Roman" w:hAnsi="Arial" w:cs="Arial"/>
                <w:color w:val="000000"/>
              </w:rPr>
              <w:lastRenderedPageBreak/>
              <w:t>[SPA-450] </w:t>
            </w:r>
            <w:hyperlink r:id="rId60"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2"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4"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7858460"/>
            <w:r>
              <w:rPr>
                <w:rFonts w:ascii="Arial" w:eastAsia="Times New Roman" w:hAnsi="Arial" w:cs="Arial"/>
                <w:color w:val="000000"/>
              </w:rPr>
              <w:lastRenderedPageBreak/>
              <w:t>[SPA-447] </w:t>
            </w:r>
            <w:hyperlink r:id="rId65"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7"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68"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69"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7858461"/>
            <w:r>
              <w:rPr>
                <w:rFonts w:ascii="Arial" w:eastAsia="Times New Roman" w:hAnsi="Arial" w:cs="Arial"/>
                <w:color w:val="000000"/>
              </w:rPr>
              <w:lastRenderedPageBreak/>
              <w:t>[SPA-439] </w:t>
            </w:r>
            <w:hyperlink r:id="rId72"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4"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7858462"/>
            <w:r>
              <w:rPr>
                <w:rFonts w:ascii="Arial" w:eastAsia="Times New Roman" w:hAnsi="Arial" w:cs="Arial"/>
                <w:color w:val="000000"/>
              </w:rPr>
              <w:lastRenderedPageBreak/>
              <w:t>[SPA-438] </w:t>
            </w:r>
            <w:hyperlink r:id="rId76"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8"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7858463"/>
            <w:r>
              <w:rPr>
                <w:rFonts w:ascii="Arial" w:eastAsia="Times New Roman" w:hAnsi="Arial" w:cs="Arial"/>
                <w:color w:val="000000"/>
              </w:rPr>
              <w:lastRenderedPageBreak/>
              <w:t>[SPA-437] </w:t>
            </w:r>
            <w:hyperlink r:id="rId80"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2"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3"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A32D81"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07858464"/>
            <w:r>
              <w:rPr>
                <w:rFonts w:ascii="Arial" w:eastAsia="Times New Roman" w:hAnsi="Arial" w:cs="Arial"/>
                <w:color w:val="000000"/>
              </w:rPr>
              <w:lastRenderedPageBreak/>
              <w:t>[SPA-405] </w:t>
            </w:r>
            <w:hyperlink r:id="rId86"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88"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89"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0"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9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9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9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9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9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3" w:name="_Toc307858465"/>
            <w:r>
              <w:rPr>
                <w:rFonts w:ascii="Arial" w:eastAsia="Times New Roman" w:hAnsi="Arial" w:cs="Arial"/>
                <w:color w:val="000000"/>
              </w:rPr>
              <w:lastRenderedPageBreak/>
              <w:t>[SPA-393] </w:t>
            </w:r>
            <w:proofErr w:type="spellStart"/>
            <w:r>
              <w:fldChar w:fldCharType="begin"/>
            </w:r>
            <w:r>
              <w:instrText>HYPERLINK "https://www.jira.insitehome.org/browse/SPA-393"</w:instrText>
            </w:r>
            <w:r>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2"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3"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4" w:name="_Toc307858466"/>
            <w:r>
              <w:rPr>
                <w:rFonts w:ascii="Arial" w:eastAsia="Times New Roman" w:hAnsi="Arial" w:cs="Arial"/>
                <w:color w:val="000000"/>
              </w:rPr>
              <w:lastRenderedPageBreak/>
              <w:t>[SPA-369] </w:t>
            </w:r>
            <w:hyperlink r:id="rId106"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8"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0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32D81" w:rsidP="00A32D81">
            <w:pPr>
              <w:rPr>
                <w:rFonts w:ascii="Arial" w:eastAsia="Times New Roman" w:hAnsi="Arial" w:cs="Arial"/>
                <w:color w:val="000000"/>
                <w:sz w:val="18"/>
                <w:szCs w:val="18"/>
              </w:rPr>
            </w:pPr>
            <w:hyperlink r:id="rId11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044289" w:rsidRDefault="00044289" w:rsidP="00044289">
      <w:pPr>
        <w:pStyle w:val="HTMLPreformatted"/>
      </w:pPr>
    </w:p>
    <w:sectPr w:rsidR="00044289" w:rsidSect="0044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44289"/>
    <w:rsid w:val="00044289"/>
    <w:rsid w:val="00052DB0"/>
    <w:rsid w:val="00111BD9"/>
    <w:rsid w:val="0014322F"/>
    <w:rsid w:val="00145263"/>
    <w:rsid w:val="001F797A"/>
    <w:rsid w:val="004477B8"/>
    <w:rsid w:val="004804EC"/>
    <w:rsid w:val="004B7BA4"/>
    <w:rsid w:val="005F757B"/>
    <w:rsid w:val="00654E35"/>
    <w:rsid w:val="006E2785"/>
    <w:rsid w:val="00711E31"/>
    <w:rsid w:val="00762149"/>
    <w:rsid w:val="007C001D"/>
    <w:rsid w:val="00846DE8"/>
    <w:rsid w:val="008B2CF6"/>
    <w:rsid w:val="00977F23"/>
    <w:rsid w:val="00A32D81"/>
    <w:rsid w:val="00A42CB4"/>
    <w:rsid w:val="00C863CE"/>
    <w:rsid w:val="00D44B10"/>
    <w:rsid w:val="00D713BD"/>
    <w:rsid w:val="00DE0B69"/>
    <w:rsid w:val="00EB0E01"/>
    <w:rsid w:val="00EF3676"/>
    <w:rsid w:val="00F614B3"/>
    <w:rsid w:val="00F7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F614B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browse/SPA-466" TargetMode="External"/><Relationship Id="rId21" Type="http://schemas.openxmlformats.org/officeDocument/2006/relationships/hyperlink" Target="https://www.jira.insitehome.org/secure/BrowseProject.jspa?id=10101" TargetMode="External"/><Relationship Id="rId42" Type="http://schemas.openxmlformats.org/officeDocument/2006/relationships/hyperlink" Target="https://www.jira.insitehome.org/browse/SPA-460" TargetMode="External"/><Relationship Id="rId47" Type="http://schemas.openxmlformats.org/officeDocument/2006/relationships/image" Target="https://www.jira.insitehome.org/images/icons/attach/image.gif" TargetMode="External"/><Relationship Id="rId63" Type="http://schemas.openxmlformats.org/officeDocument/2006/relationships/hyperlink" Target="https://www.jira.insitehome.org/secure/IssueNavigator.jspa?reset=true&amp;mode=hide&amp;sorter/order=ASC&amp;sorter/field=priority&amp;pid=10101&amp;fixfor=10661" TargetMode="External"/><Relationship Id="rId68" Type="http://schemas.openxmlformats.org/officeDocument/2006/relationships/hyperlink" Target="https://www.jira.insitehome.org/secure/IssueNavigator.jspa?reset=true&amp;mode=hide&amp;sorter/order=ASC&amp;sorter/field=priority&amp;pid=10101&amp;component=10391" TargetMode="External"/><Relationship Id="rId84" Type="http://schemas.openxmlformats.org/officeDocument/2006/relationships/hyperlink" Target="https://www.jira.insitehome.org/secure/IssueNavigator.jspa?reset=true&amp;mode=hide&amp;sorter/order=ASC&amp;sorter/field=priority&amp;pid=10101&amp;fixfor=10661" TargetMode="External"/><Relationship Id="rId89" Type="http://schemas.openxmlformats.org/officeDocument/2006/relationships/hyperlink" Target="https://www.jira.insitehome.org/secure/IssueNavigator.jspa?reset=true&amp;mode=hide&amp;sorter/order=ASC&amp;sorter/field=priority&amp;pid=10101&amp;version=10203"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ra.insitehome.org/secure/IssueNavigator.jspa?reset=true&amp;mode=hide&amp;sorter/order=ASC&amp;sorter/field=priority&amp;pid=10101&amp;component=10391" TargetMode="External"/><Relationship Id="rId29" Type="http://schemas.openxmlformats.org/officeDocument/2006/relationships/hyperlink" Target="https://www.jira.insitehome.org/secure/IssueNavigator.jspa?reset=true&amp;mode=hide&amp;sorter/order=ASC&amp;sorter/field=priority&amp;pid=10101&amp;version=10894" TargetMode="External"/><Relationship Id="rId107" Type="http://schemas.openxmlformats.org/officeDocument/2006/relationships/hyperlink" Target="https://www.jira.insitehome.org/secure/BrowseProject.jspa?id=10101" TargetMode="External"/><Relationship Id="rId11" Type="http://schemas.openxmlformats.org/officeDocument/2006/relationships/hyperlink" Target="https://www.jira.insitehome.org/secure/IssueNavigator.jspa?reset=true&amp;mode=hide&amp;sorter/order=ASC&amp;sorter/field=priority&amp;pid=10101&amp;component=10388" TargetMode="External"/><Relationship Id="rId24" Type="http://schemas.openxmlformats.org/officeDocument/2006/relationships/hyperlink" Target="https://www.jira.insitehome.org/secure/ViewProfile.jspa?name=john_wickberg" TargetMode="External"/><Relationship Id="rId32" Type="http://schemas.openxmlformats.org/officeDocument/2006/relationships/image" Target="https://www.jira.insitehome.org/images/icons/attach/file.gif" TargetMode="External"/><Relationship Id="rId37" Type="http://schemas.openxmlformats.org/officeDocument/2006/relationships/hyperlink" Target="https://www.jira.insitehome.org/secure/IssueNavigator.jspa?reset=true&amp;mode=hide&amp;sorter/order=ASC&amp;sorter/field=priority&amp;pid=10101&amp;version=10894" TargetMode="External"/><Relationship Id="rId40" Type="http://schemas.openxmlformats.org/officeDocument/2006/relationships/hyperlink" Target="mailto:SaErrors@sil.org" TargetMode="External"/><Relationship Id="rId45" Type="http://schemas.openxmlformats.org/officeDocument/2006/relationships/hyperlink" Target="https://www.jira.insitehome.org/secure/IssueNavigator.jspa?reset=true&amp;mode=hide&amp;sorter/order=ASC&amp;sorter/field=priority&amp;pid=10101&amp;fixfor=10661" TargetMode="External"/><Relationship Id="rId53" Type="http://schemas.openxmlformats.org/officeDocument/2006/relationships/hyperlink" Target="https://www.jira.insitehome.org/secure/IssueNavigator.jspa?reset=true&amp;mode=hide&amp;sorter/order=ASC&amp;sorter/field=priority&amp;pid=10101&amp;fixfor=10661" TargetMode="External"/><Relationship Id="rId58" Type="http://schemas.openxmlformats.org/officeDocument/2006/relationships/hyperlink" Target="https://www.jira.insitehome.org/secure/IssueNavigator.jspa?reset=true&amp;mode=hide&amp;sorter/order=ASC&amp;sorter/field=priority&amp;pid=10101&amp;fixfor=10661" TargetMode="External"/><Relationship Id="rId66" Type="http://schemas.openxmlformats.org/officeDocument/2006/relationships/hyperlink" Target="https://www.jira.insitehome.org/secure/BrowseProject.jspa?id=10101" TargetMode="External"/><Relationship Id="rId74" Type="http://schemas.openxmlformats.org/officeDocument/2006/relationships/hyperlink" Target="https://www.jira.insitehome.org/secure/IssueNavigator.jspa?reset=true&amp;mode=hide&amp;sorter/order=ASC&amp;sorter/field=priority&amp;pid=10101&amp;fixfor=10836" TargetMode="External"/><Relationship Id="rId79" Type="http://schemas.openxmlformats.org/officeDocument/2006/relationships/hyperlink" Target="https://www.jira.insitehome.org/secure/ViewProfile.jspa?name=corey_wenger" TargetMode="External"/><Relationship Id="rId87" Type="http://schemas.openxmlformats.org/officeDocument/2006/relationships/hyperlink" Target="https://www.jira.insitehome.org/secure/BrowseProject.jspa?id=10101" TargetMode="External"/><Relationship Id="rId102" Type="http://schemas.openxmlformats.org/officeDocument/2006/relationships/hyperlink" Target="https://www.jira.insitehome.org/secure/IssueNavigator.jspa?reset=true&amp;mode=hide&amp;sorter/order=ASC&amp;sorter/field=priority&amp;pid=10101&amp;component=10305" TargetMode="External"/><Relationship Id="rId110" Type="http://schemas.openxmlformats.org/officeDocument/2006/relationships/hyperlink" Target="https://www.jira.insitehome.org/secure/ViewProfile.jspa?name=corey_wenger" TargetMode="External"/><Relationship Id="rId5" Type="http://schemas.openxmlformats.org/officeDocument/2006/relationships/webSettings" Target="webSettings.xml"/><Relationship Id="rId61" Type="http://schemas.openxmlformats.org/officeDocument/2006/relationships/hyperlink" Target="https://www.jira.insitehome.org/secure/BrowseProject.jspa?id=10101" TargetMode="External"/><Relationship Id="rId82" Type="http://schemas.openxmlformats.org/officeDocument/2006/relationships/hyperlink" Target="https://www.jira.insitehome.org/secure/IssueNavigator.jspa?reset=true&amp;mode=hide&amp;sorter/order=ASC&amp;sorter/field=priority&amp;pid=10101&amp;component=10299" TargetMode="External"/><Relationship Id="rId90" Type="http://schemas.openxmlformats.org/officeDocument/2006/relationships/hyperlink" Target="https://www.jira.insitehome.org/secure/IssueNavigator.jspa?reset=true&amp;mode=hide&amp;sorter/order=ASC&amp;sorter/field=priority&amp;pid=10101&amp;version=10253" TargetMode="External"/><Relationship Id="rId95" Type="http://schemas.openxmlformats.org/officeDocument/2006/relationships/hyperlink" Target="https://www.jira.insitehome.org/secure/ViewProfile.jspa?name=corey_wenger" TargetMode="External"/><Relationship Id="rId19" Type="http://schemas.openxmlformats.org/officeDocument/2006/relationships/hyperlink" Target="mailto:bertjickty@gmail.com" TargetMode="External"/><Relationship Id="rId14" Type="http://schemas.openxmlformats.org/officeDocument/2006/relationships/hyperlink" Target="https://www.jira.insitehome.org/browse/SPA-474" TargetMode="External"/><Relationship Id="rId22" Type="http://schemas.openxmlformats.org/officeDocument/2006/relationships/hyperlink" Target="https://www.jira.insitehome.org/secure/IssueNavigator.jspa?reset=true&amp;mode=hide&amp;sorter/order=ASC&amp;sorter/field=priority&amp;pid=10101&amp;version=10894" TargetMode="External"/><Relationship Id="rId27" Type="http://schemas.openxmlformats.org/officeDocument/2006/relationships/hyperlink" Target="https://www.jira.insitehome.org/secure/BrowseProject.jspa?id=10101" TargetMode="External"/><Relationship Id="rId30" Type="http://schemas.openxmlformats.org/officeDocument/2006/relationships/hyperlink" Target="https://www.jira.insitehome.org/secure/IssueNavigator.jspa?reset=true&amp;mode=hide&amp;sorter/order=ASC&amp;sorter/field=priority&amp;pid=10101&amp;fixfor=10661" TargetMode="External"/><Relationship Id="rId35" Type="http://schemas.openxmlformats.org/officeDocument/2006/relationships/hyperlink" Target="https://www.jira.insitehome.org/secure/BrowseProject.jspa?id=10101" TargetMode="External"/><Relationship Id="rId43" Type="http://schemas.openxmlformats.org/officeDocument/2006/relationships/hyperlink" Target="https://www.jira.insitehome.org/secure/BrowseProject.jspa?id=10101" TargetMode="External"/><Relationship Id="rId48" Type="http://schemas.openxmlformats.org/officeDocument/2006/relationships/hyperlink" Target="https://www.jira.insitehome.org/secure/ViewProfile.jspa?name=todd_jones" TargetMode="External"/><Relationship Id="rId56" Type="http://schemas.openxmlformats.org/officeDocument/2006/relationships/hyperlink" Target="https://www.jira.insitehome.org/secure/BrowseProject.jspa?id=10101" TargetMode="External"/><Relationship Id="rId64" Type="http://schemas.openxmlformats.org/officeDocument/2006/relationships/hyperlink" Target="https://www.jira.insitehome.org/secure/ViewProfile.jspa?name=corey_wenger" TargetMode="External"/><Relationship Id="rId69" Type="http://schemas.openxmlformats.org/officeDocument/2006/relationships/hyperlink" Target="https://www.jira.insitehome.org/secure/IssueNavigator.jspa?reset=true&amp;mode=hide&amp;sorter/order=ASC&amp;sorter/field=priority&amp;pid=10101&amp;version=10253" TargetMode="External"/><Relationship Id="rId77" Type="http://schemas.openxmlformats.org/officeDocument/2006/relationships/hyperlink" Target="https://www.jira.insitehome.org/secure/BrowseProject.jspa?id=10101" TargetMode="External"/><Relationship Id="rId100" Type="http://schemas.openxmlformats.org/officeDocument/2006/relationships/hyperlink" Target="https://www.jira.insitehome.org/secure/ViewProfile.jspa?name=corey_wenger" TargetMode="External"/><Relationship Id="rId105" Type="http://schemas.openxmlformats.org/officeDocument/2006/relationships/hyperlink" Target="https://www.jira.insitehome.org/secure/ViewProfile.jspa?name=corey_wenger" TargetMode="External"/><Relationship Id="rId8" Type="http://schemas.openxmlformats.org/officeDocument/2006/relationships/image" Target="media/image3.png"/><Relationship Id="rId51" Type="http://schemas.openxmlformats.org/officeDocument/2006/relationships/hyperlink" Target="https://www.jira.insitehome.org/secure/BrowseProject.jspa?id=10101" TargetMode="External"/><Relationship Id="rId72" Type="http://schemas.openxmlformats.org/officeDocument/2006/relationships/hyperlink" Target="https://www.jira.insitehome.org/browse/SPA-439" TargetMode="External"/><Relationship Id="rId80" Type="http://schemas.openxmlformats.org/officeDocument/2006/relationships/hyperlink" Target="https://www.jira.insitehome.org/browse/SPA-437" TargetMode="External"/><Relationship Id="rId85" Type="http://schemas.openxmlformats.org/officeDocument/2006/relationships/hyperlink" Target="https://www.jira.insitehome.org/secure/ViewProfile.jspa?name=corey_wenger" TargetMode="External"/><Relationship Id="rId93" Type="http://schemas.openxmlformats.org/officeDocument/2006/relationships/image" Target="https://www.jira.insitehome.org/images/icons/attach/zip.gif" TargetMode="External"/><Relationship Id="rId98" Type="http://schemas.openxmlformats.org/officeDocument/2006/relationships/hyperlink" Target="https://www.jira.insitehome.org/secure/ViewProfile.jspa?name=corey_wenger" TargetMode="External"/><Relationship Id="rId3" Type="http://schemas.microsoft.com/office/2007/relationships/stylesWithEffects" Target="stylesWithEffects.xml"/><Relationship Id="rId12" Type="http://schemas.openxmlformats.org/officeDocument/2006/relationships/hyperlink" Target="https://www.jira.insitehome.org/secure/IssueNavigator.jspa?reset=true&amp;mode=hide&amp;sorter/order=ASC&amp;sorter/field=priority&amp;pid=10101&amp;version=10894" TargetMode="External"/><Relationship Id="rId17" Type="http://schemas.openxmlformats.org/officeDocument/2006/relationships/hyperlink" Target="https://www.jira.insitehome.org/secure/IssueNavigator.jspa?reset=true&amp;mode=hide&amp;sorter/order=ASC&amp;sorter/field=priority&amp;pid=10101&amp;version=10894" TargetMode="External"/><Relationship Id="rId25" Type="http://schemas.openxmlformats.org/officeDocument/2006/relationships/hyperlink" Target="mailto:avdel@auth.gr" TargetMode="External"/><Relationship Id="rId33" Type="http://schemas.openxmlformats.org/officeDocument/2006/relationships/hyperlink" Target="https://www.jira.insitehome.org/secure/ViewProfile.jspa?name=corey_wenger" TargetMode="External"/><Relationship Id="rId38" Type="http://schemas.openxmlformats.org/officeDocument/2006/relationships/hyperlink" Target="https://www.jira.insitehome.org/secure/IssueNavigator.jspa?reset=true&amp;mode=hide&amp;sorter/order=ASC&amp;sorter/field=priority&amp;pid=10101&amp;fixfor=10661" TargetMode="External"/><Relationship Id="rId46" Type="http://schemas.openxmlformats.org/officeDocument/2006/relationships/hyperlink" Target="https://www.jira.insitehome.org/secure/ViewProfile.jspa?name=todd_jones" TargetMode="External"/><Relationship Id="rId59" Type="http://schemas.openxmlformats.org/officeDocument/2006/relationships/hyperlink" Target="https://www.jira.insitehome.org/secure/ViewProfile.jspa?name=corey_wenger" TargetMode="External"/><Relationship Id="rId67" Type="http://schemas.openxmlformats.org/officeDocument/2006/relationships/hyperlink" Target="https://www.jira.insitehome.org/secure/IssueNavigator.jspa?reset=true&amp;mode=hide&amp;sorter/order=ASC&amp;sorter/field=priority&amp;pid=10101&amp;component=10299" TargetMode="External"/><Relationship Id="rId103" Type="http://schemas.openxmlformats.org/officeDocument/2006/relationships/hyperlink" Target="https://www.jira.insitehome.org/secure/IssueNavigator.jspa?reset=true&amp;mode=hide&amp;sorter/order=ASC&amp;sorter/field=priority&amp;pid=10101&amp;version=10787" TargetMode="External"/><Relationship Id="rId108" Type="http://schemas.openxmlformats.org/officeDocument/2006/relationships/hyperlink" Target="https://www.jira.insitehome.org/secure/IssueNavigator.jspa?reset=true&amp;mode=hide&amp;sorter/order=ASC&amp;sorter/field=priority&amp;pid=10101&amp;version=10722" TargetMode="External"/><Relationship Id="rId20" Type="http://schemas.openxmlformats.org/officeDocument/2006/relationships/hyperlink" Target="mailto:bertjickty@yandex.ru" TargetMode="External"/><Relationship Id="rId41" Type="http://schemas.openxmlformats.org/officeDocument/2006/relationships/hyperlink" Target="https://www.jira.insitehome.org/secure/ViewProfile.jspa?name=corey_wenger" TargetMode="External"/><Relationship Id="rId54" Type="http://schemas.openxmlformats.org/officeDocument/2006/relationships/hyperlink" Target="https://www.jira.insitehome.org/secure/ViewProfile.jspa?name=corey_wenger" TargetMode="External"/><Relationship Id="rId62" Type="http://schemas.openxmlformats.org/officeDocument/2006/relationships/hyperlink" Target="https://www.jira.insitehome.org/secure/IssueNavigator.jspa?reset=true&amp;mode=hide&amp;sorter/order=ASC&amp;sorter/field=priority&amp;pid=10101&amp;component=10300" TargetMode="External"/><Relationship Id="rId70" Type="http://schemas.openxmlformats.org/officeDocument/2006/relationships/hyperlink" Target="https://www.jira.insitehome.org/secure/IssueNavigator.jspa?reset=true&amp;mode=hide&amp;sorter/order=ASC&amp;sorter/field=priority&amp;pid=10101&amp;fixfor=10661" TargetMode="External"/><Relationship Id="rId75" Type="http://schemas.openxmlformats.org/officeDocument/2006/relationships/hyperlink" Target="https://www.jira.insitehome.org/secure/ViewProfile.jspa?name=corey_wenger" TargetMode="External"/><Relationship Id="rId83" Type="http://schemas.openxmlformats.org/officeDocument/2006/relationships/hyperlink" Target="https://www.jira.insitehome.org/secure/IssueNavigator.jspa?reset=true&amp;mode=hide&amp;sorter/order=ASC&amp;sorter/field=priority&amp;pid=10101&amp;version=10202" TargetMode="External"/><Relationship Id="rId88" Type="http://schemas.openxmlformats.org/officeDocument/2006/relationships/hyperlink" Target="https://www.jira.insitehome.org/secure/IssueNavigator.jspa?reset=true&amp;mode=hide&amp;sorter/order=ASC&amp;sorter/field=priority&amp;pid=10101&amp;version=10202" TargetMode="External"/><Relationship Id="rId91" Type="http://schemas.openxmlformats.org/officeDocument/2006/relationships/hyperlink" Target="https://www.jira.insitehome.org/secure/IssueNavigator.jspa?reset=true&amp;mode=hide&amp;sorter/order=ASC&amp;sorter/field=priority&amp;pid=10101&amp;fixfor=10661" TargetMode="External"/><Relationship Id="rId96" Type="http://schemas.openxmlformats.org/officeDocument/2006/relationships/hyperlink" Target="https://www.jira.insitehome.org/secure/ViewProfile.jspa?name=corey_wenger"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ra.insitehome.org/secure/BrowseProject.jspa?id=10101" TargetMode="External"/><Relationship Id="rId23" Type="http://schemas.openxmlformats.org/officeDocument/2006/relationships/hyperlink" Target="https://www.jira.insitehome.org/secure/IssueNavigator.jspa?reset=true&amp;mode=hide&amp;sorter/order=ASC&amp;sorter/field=priority&amp;pid=10101&amp;fixfor=10661" TargetMode="External"/><Relationship Id="rId28" Type="http://schemas.openxmlformats.org/officeDocument/2006/relationships/hyperlink" Target="https://www.jira.insitehome.org/secure/IssueNavigator.jspa?reset=true&amp;mode=hide&amp;sorter/order=ASC&amp;sorter/field=priority&amp;pid=10101&amp;component=10300" TargetMode="External"/><Relationship Id="rId36" Type="http://schemas.openxmlformats.org/officeDocument/2006/relationships/hyperlink" Target="https://www.jira.insitehome.org/secure/IssueNavigator.jspa?reset=true&amp;mode=hide&amp;sorter/order=ASC&amp;sorter/field=priority&amp;pid=10101&amp;component=10389" TargetMode="External"/><Relationship Id="rId49" Type="http://schemas.openxmlformats.org/officeDocument/2006/relationships/hyperlink" Target="https://www.jira.insitehome.org/secure/ViewProfile.jspa?name=todd_jones" TargetMode="External"/><Relationship Id="rId57" Type="http://schemas.openxmlformats.org/officeDocument/2006/relationships/hyperlink" Target="https://www.jira.insitehome.org/secure/IssueNavigator.jspa?reset=true&amp;mode=hide&amp;sorter/order=ASC&amp;sorter/field=priority&amp;pid=10101&amp;version=10894" TargetMode="External"/><Relationship Id="rId106" Type="http://schemas.openxmlformats.org/officeDocument/2006/relationships/hyperlink" Target="https://www.jira.insitehome.org/browse/SPA-369" TargetMode="External"/><Relationship Id="rId10" Type="http://schemas.openxmlformats.org/officeDocument/2006/relationships/hyperlink" Target="https://www.jira.insitehome.org/secure/BrowseProject.jspa?id=10101" TargetMode="External"/><Relationship Id="rId31" Type="http://schemas.openxmlformats.org/officeDocument/2006/relationships/hyperlink" Target="https://www.jira.insitehome.org/secure/ViewProfile.jspa?name=corey_wenger" TargetMode="External"/><Relationship Id="rId44" Type="http://schemas.openxmlformats.org/officeDocument/2006/relationships/hyperlink" Target="https://www.jira.insitehome.org/secure/IssueNavigator.jspa?reset=true&amp;mode=hide&amp;sorter/order=ASC&amp;sorter/field=priority&amp;pid=10101&amp;version=10894" TargetMode="External"/><Relationship Id="rId52" Type="http://schemas.openxmlformats.org/officeDocument/2006/relationships/hyperlink" Target="https://www.jira.insitehome.org/secure/IssueNavigator.jspa?reset=true&amp;mode=hide&amp;sorter/order=ASC&amp;sorter/field=priority&amp;pid=10101&amp;version=10894" TargetMode="External"/><Relationship Id="rId60" Type="http://schemas.openxmlformats.org/officeDocument/2006/relationships/hyperlink" Target="https://www.jira.insitehome.org/browse/SPA-450" TargetMode="External"/><Relationship Id="rId65" Type="http://schemas.openxmlformats.org/officeDocument/2006/relationships/hyperlink" Target="https://www.jira.insitehome.org/browse/SPA-447" TargetMode="External"/><Relationship Id="rId73" Type="http://schemas.openxmlformats.org/officeDocument/2006/relationships/hyperlink" Target="https://www.jira.insitehome.org/secure/BrowseProject.jspa?id=10101" TargetMode="External"/><Relationship Id="rId78" Type="http://schemas.openxmlformats.org/officeDocument/2006/relationships/hyperlink" Target="https://www.jira.insitehome.org/secure/IssueNavigator.jspa?reset=true&amp;mode=hide&amp;sorter/order=ASC&amp;sorter/field=priority&amp;pid=10101&amp;fixfor=10836" TargetMode="External"/><Relationship Id="rId81" Type="http://schemas.openxmlformats.org/officeDocument/2006/relationships/hyperlink" Target="https://www.jira.insitehome.org/secure/BrowseProject.jspa?id=10101" TargetMode="External"/><Relationship Id="rId86" Type="http://schemas.openxmlformats.org/officeDocument/2006/relationships/hyperlink" Target="https://www.jira.insitehome.org/browse/SPA-405" TargetMode="External"/><Relationship Id="rId94" Type="http://schemas.openxmlformats.org/officeDocument/2006/relationships/hyperlink" Target="https://www.jira.insitehome.org/secure/ViewProfile.jspa?name=corey_wenger" TargetMode="External"/><Relationship Id="rId99" Type="http://schemas.openxmlformats.org/officeDocument/2006/relationships/hyperlink" Target="https://www.jira.insitehome.org/secure/ViewProfile.jspa?name=corey_wenger" TargetMode="External"/><Relationship Id="rId101" Type="http://schemas.openxmlformats.org/officeDocument/2006/relationships/hyperlink" Target="https://www.jira.insitehome.org/secure/BrowseProject.jspa?id=10101" TargetMode="External"/><Relationship Id="rId4" Type="http://schemas.openxmlformats.org/officeDocument/2006/relationships/settings" Target="settings.xml"/><Relationship Id="rId9" Type="http://schemas.openxmlformats.org/officeDocument/2006/relationships/hyperlink" Target="https://www.jira.insitehome.org/browse/SPA-481" TargetMode="External"/><Relationship Id="rId13" Type="http://schemas.openxmlformats.org/officeDocument/2006/relationships/hyperlink" Target="https://www.jira.insitehome.org/secure/ViewProfile.jspa?name=john_wickberg" TargetMode="External"/><Relationship Id="rId18" Type="http://schemas.openxmlformats.org/officeDocument/2006/relationships/hyperlink" Target="https://www.jira.insitehome.org/secure/ViewProfile.jspa?name=steven_white" TargetMode="External"/><Relationship Id="rId39" Type="http://schemas.openxmlformats.org/officeDocument/2006/relationships/hyperlink" Target="https://www.jira.insitehome.org/secure/ViewProfile.jspa?name=corey_wenger" TargetMode="External"/><Relationship Id="rId109" Type="http://schemas.openxmlformats.org/officeDocument/2006/relationships/hyperlink" Target="https://www.jira.insitehome.org/secure/IssueNavigator.jspa?reset=true&amp;mode=hide&amp;sorter/order=ASC&amp;sorter/field=priority&amp;pid=10101&amp;fixfor=10661" TargetMode="External"/><Relationship Id="rId34" Type="http://schemas.openxmlformats.org/officeDocument/2006/relationships/hyperlink" Target="https://www.jira.insitehome.org/browse/SPA-462" TargetMode="External"/><Relationship Id="rId50" Type="http://schemas.openxmlformats.org/officeDocument/2006/relationships/hyperlink" Target="https://www.jira.insitehome.org/browse/SPA-458" TargetMode="External"/><Relationship Id="rId55" Type="http://schemas.openxmlformats.org/officeDocument/2006/relationships/hyperlink" Target="https://www.jira.insitehome.org/browse/SPA-454" TargetMode="External"/><Relationship Id="rId76" Type="http://schemas.openxmlformats.org/officeDocument/2006/relationships/hyperlink" Target="https://www.jira.insitehome.org/browse/SPA-438" TargetMode="External"/><Relationship Id="rId97" Type="http://schemas.openxmlformats.org/officeDocument/2006/relationships/hyperlink" Target="https://www.jira.insitehome.org/secure/ViewProfile.jspa?name=corey_wenger" TargetMode="External"/><Relationship Id="rId104" Type="http://schemas.openxmlformats.org/officeDocument/2006/relationships/hyperlink" Target="https://www.jira.insitehome.org/secure/IssueNavigator.jspa?reset=true&amp;mode=hide&amp;sorter/order=ASC&amp;sorter/field=priority&amp;pid=10101&amp;fixfor=10661" TargetMode="External"/><Relationship Id="rId7" Type="http://schemas.openxmlformats.org/officeDocument/2006/relationships/image" Target="media/image2.jpeg"/><Relationship Id="rId71" Type="http://schemas.openxmlformats.org/officeDocument/2006/relationships/hyperlink" Target="https://www.jira.insitehome.org/secure/ViewProfile.jspa?name=corey_wenger" TargetMode="External"/><Relationship Id="rId92" Type="http://schemas.openxmlformats.org/officeDocument/2006/relationships/hyperlink" Target="https://www.jira.insitehome.org/secure/ViewProfile.jspa?name=corey_we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54ED-79E0-4D05-BA14-E03EE449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40</Pages>
  <Words>7624</Words>
  <Characters>43461</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Gorham</dc:creator>
  <cp:keywords/>
  <dc:description/>
  <cp:lastModifiedBy>kg</cp:lastModifiedBy>
  <cp:revision>32</cp:revision>
  <dcterms:created xsi:type="dcterms:W3CDTF">2011-10-28T16:03:00Z</dcterms:created>
  <dcterms:modified xsi:type="dcterms:W3CDTF">2011-11-01T02:05:00Z</dcterms:modified>
</cp:coreProperties>
</file>