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E70189" w:rsidTr="00E70189">
        <w:tc>
          <w:tcPr>
            <w:tcW w:w="2840" w:type="dxa"/>
          </w:tcPr>
          <w:p w:rsidR="00E70189" w:rsidRDefault="005F1064" w:rsidP="00E70189">
            <w:pPr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תהליך</w:t>
            </w:r>
          </w:p>
        </w:tc>
        <w:tc>
          <w:tcPr>
            <w:tcW w:w="2841" w:type="dxa"/>
          </w:tcPr>
          <w:p w:rsidR="00E70189" w:rsidRDefault="005F1064" w:rsidP="00E70189">
            <w:pPr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מה עושים</w:t>
            </w:r>
          </w:p>
        </w:tc>
        <w:tc>
          <w:tcPr>
            <w:tcW w:w="2841" w:type="dxa"/>
          </w:tcPr>
          <w:p w:rsidR="00E70189" w:rsidRDefault="005F1064" w:rsidP="00E70189">
            <w:pPr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הערות</w:t>
            </w:r>
          </w:p>
        </w:tc>
      </w:tr>
      <w:tr w:rsidR="00E70189" w:rsidTr="00E70189">
        <w:tc>
          <w:tcPr>
            <w:tcW w:w="2840" w:type="dxa"/>
          </w:tcPr>
          <w:p w:rsidR="00E70189" w:rsidRDefault="00F913BA" w:rsidP="00E70189">
            <w:pPr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המשתמש מבטל את ההזמנה (יש לשים לב שיש דמי ביטול פי הימים שנותרו לאירוע)</w:t>
            </w:r>
          </w:p>
        </w:tc>
        <w:tc>
          <w:tcPr>
            <w:tcW w:w="2841" w:type="dxa"/>
          </w:tcPr>
          <w:p w:rsidR="00E70189" w:rsidRDefault="005F1064" w:rsidP="004D4E44">
            <w:pPr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נכנסים ל-</w:t>
            </w:r>
            <w:r>
              <w:t>admin</w:t>
            </w:r>
            <w:r>
              <w:rPr>
                <w:rFonts w:hint="cs"/>
                <w:rtl/>
              </w:rPr>
              <w:t xml:space="preserve"> בוחרים אירוע ועושים </w:t>
            </w:r>
            <w:r w:rsidR="004D4E44">
              <w:rPr>
                <w:rFonts w:hint="cs"/>
                <w:rtl/>
              </w:rPr>
              <w:t>מחירים ומלאי</w:t>
            </w:r>
            <w:r w:rsidR="00FD1D66">
              <w:rPr>
                <w:rFonts w:hint="cs"/>
                <w:rtl/>
              </w:rPr>
              <w:t xml:space="preserve"> ושם משנים את </w:t>
            </w:r>
            <w:proofErr w:type="spellStart"/>
            <w:r w:rsidR="00FD1D66">
              <w:rPr>
                <w:rFonts w:hint="cs"/>
                <w:rtl/>
              </w:rPr>
              <w:t>הכסא</w:t>
            </w:r>
            <w:proofErr w:type="spellEnd"/>
            <w:r w:rsidR="00FD1D66">
              <w:rPr>
                <w:rFonts w:hint="cs"/>
                <w:rtl/>
              </w:rPr>
              <w:t xml:space="preserve"> משולם לזמין</w:t>
            </w:r>
          </w:p>
          <w:p w:rsidR="005F1064" w:rsidRDefault="005F1064" w:rsidP="00E70189">
            <w:pPr>
              <w:jc w:val="center"/>
              <w:rPr>
                <w:rFonts w:hint="cs"/>
                <w:rtl/>
              </w:rPr>
            </w:pPr>
          </w:p>
          <w:p w:rsidR="005F1064" w:rsidRDefault="005F1064" w:rsidP="00E70189">
            <w:pPr>
              <w:jc w:val="center"/>
            </w:pPr>
          </w:p>
        </w:tc>
        <w:tc>
          <w:tcPr>
            <w:tcW w:w="2841" w:type="dxa"/>
          </w:tcPr>
          <w:p w:rsidR="00E70189" w:rsidRDefault="00FD1D66" w:rsidP="00FD1D66">
            <w:pPr>
              <w:jc w:val="center"/>
            </w:pPr>
            <w:r>
              <w:rPr>
                <w:rFonts w:hint="cs"/>
                <w:rtl/>
              </w:rPr>
              <w:t xml:space="preserve">לא ניתן לבצע ללא ביטול הזמנה מצד הלקוח </w:t>
            </w:r>
          </w:p>
        </w:tc>
      </w:tr>
      <w:tr w:rsidR="00F913BA" w:rsidTr="00E70189">
        <w:tc>
          <w:tcPr>
            <w:tcW w:w="2840" w:type="dxa"/>
          </w:tcPr>
          <w:p w:rsidR="00F913BA" w:rsidRDefault="00F913BA" w:rsidP="00E70189">
            <w:pPr>
              <w:jc w:val="center"/>
            </w:pPr>
            <w:r>
              <w:rPr>
                <w:rFonts w:hint="cs"/>
                <w:rtl/>
              </w:rPr>
              <w:t xml:space="preserve">משתמש אחר נרשם לאירוע </w:t>
            </w:r>
            <w:r>
              <w:t>sold out</w:t>
            </w:r>
          </w:p>
        </w:tc>
        <w:tc>
          <w:tcPr>
            <w:tcW w:w="2841" w:type="dxa"/>
          </w:tcPr>
          <w:p w:rsidR="00F913BA" w:rsidRDefault="00F913BA" w:rsidP="004D4E44">
            <w:pPr>
              <w:jc w:val="center"/>
              <w:rPr>
                <w:rFonts w:hint="cs"/>
                <w:rtl/>
              </w:rPr>
            </w:pPr>
            <w:bookmarkStart w:id="0" w:name="_GoBack"/>
            <w:bookmarkEnd w:id="0"/>
          </w:p>
        </w:tc>
        <w:tc>
          <w:tcPr>
            <w:tcW w:w="2841" w:type="dxa"/>
          </w:tcPr>
          <w:p w:rsidR="00F913BA" w:rsidRDefault="00F913BA" w:rsidP="00FD1D66">
            <w:pPr>
              <w:jc w:val="center"/>
              <w:rPr>
                <w:rFonts w:hint="cs"/>
                <w:rtl/>
              </w:rPr>
            </w:pPr>
          </w:p>
        </w:tc>
      </w:tr>
    </w:tbl>
    <w:p w:rsidR="00F55E5F" w:rsidRDefault="00BD15D3">
      <w:pPr>
        <w:rPr>
          <w:rFonts w:hint="cs"/>
          <w:rtl/>
        </w:rPr>
      </w:pPr>
    </w:p>
    <w:sectPr w:rsidR="00F55E5F" w:rsidSect="00D76FF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100F"/>
    <w:rsid w:val="00245233"/>
    <w:rsid w:val="004D4E44"/>
    <w:rsid w:val="005F1064"/>
    <w:rsid w:val="00BD15D3"/>
    <w:rsid w:val="00D2100F"/>
    <w:rsid w:val="00D76FFA"/>
    <w:rsid w:val="00E70189"/>
    <w:rsid w:val="00F913BA"/>
    <w:rsid w:val="00FD1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70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70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41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2026-04-15T09:32:00Z</dcterms:created>
  <dcterms:modified xsi:type="dcterms:W3CDTF">2026-04-15T13:02:00Z</dcterms:modified>
</cp:coreProperties>
</file>