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w:t>
      </w:r>
      <w:r>
        <w:t xml:space="preserve"> </w:t>
      </w:r>
      <w:r>
        <w:t xml:space="preserve">“</w:t>
      </w:r>
      <w:r>
        <w:t xml:space="preserve">Peace</w:t>
      </w:r>
      <w:r>
        <w:t xml:space="preserve">”</w:t>
      </w:r>
      <w:r>
        <w:t xml:space="preserve"> </w:t>
      </w:r>
      <w:r>
        <w:t xml:space="preserve">as the third fruit of the Spirit listed in Galatians 5:22-23. Provide theological depth and contextual background suitable for a teaching script aimed at UK secondary school students (ages 11-18). Ensure the explanation incorporates the promise of peace that surpasses understanding in Philippians 4:6-7 and the distinction between worldly peace and Christ’s peace in John 14:27. Connect these biblical truths to modern UK teenage experiences, such as the</w:t>
      </w:r>
      <w:r>
        <w:t xml:space="preserve"> </w:t>
      </w:r>
      <w:r>
        <w:t xml:space="preserve">“</w:t>
      </w:r>
      <w:r>
        <w:t xml:space="preserve">culture of anxiety,</w:t>
      </w:r>
      <w:r>
        <w:t xml:space="preserve">”</w:t>
      </w:r>
      <w:r>
        <w:t xml:space="preserve"> </w:t>
      </w:r>
      <w:r>
        <w:t xml:space="preserve">exam pressure, and the search for internal stillness in a digitally noisy world, to demonstrate how biblical peace acts as a guard for the heart and mind.</w:t>
      </w:r>
    </w:p>
    <w:p>
      <w:r>
        <w:pict>
          <v:rect style="width:0;height:1.5pt" o:hralign="center" o:hrstd="t" o:hr="t"/>
        </w:pict>
      </w:r>
    </w:p>
    <w:p>
      <w:pPr>
        <w:pStyle w:val="FirstParagraph"/>
      </w:pPr>
      <w:r>
        <w:t xml:space="preserve">This is the teaching script for</w:t>
      </w:r>
      <w:r>
        <w:t xml:space="preserve"> </w:t>
      </w:r>
      <w:r>
        <w:rPr>
          <w:bCs/>
          <w:b/>
        </w:rPr>
        <w:t xml:space="preserve">Week 3</w:t>
      </w:r>
      <w:r>
        <w:t xml:space="preserve"> </w:t>
      </w:r>
      <w:r>
        <w:t xml:space="preserve">of the curriculum:</w:t>
      </w:r>
      <w:r>
        <w:t xml:space="preserve"> </w:t>
      </w:r>
      <w:r>
        <w:rPr>
          <w:bCs/>
          <w:b/>
        </w:rPr>
        <w:t xml:space="preserve">“</w:t>
      </w:r>
      <w:r>
        <w:rPr>
          <w:bCs/>
          <w:b/>
        </w:rPr>
        <w:t xml:space="preserve">The Harvest Within: Exploring the Fruit of the Spirit.</w:t>
      </w:r>
      <w:r>
        <w:rPr>
          <w:bCs/>
          <w:b/>
        </w:rPr>
        <w:t xml:space="preserve">”</w:t>
      </w:r>
    </w:p>
    <w:p>
      <w:r>
        <w:pict>
          <v:rect style="width:0;height:1.5pt" o:hralign="center" o:hrstd="t" o:hr="t"/>
        </w:pict>
      </w:r>
    </w:p>
    <w:bookmarkStart w:id="26" w:name="lesson-3-peace-the-guard-of-the-heart"/>
    <w:p>
      <w:pPr>
        <w:pStyle w:val="Heading1"/>
      </w:pPr>
      <w:r>
        <w:t xml:space="preserve">Lesson 3: Peace – The Guard of the Heart</w:t>
      </w:r>
    </w:p>
    <w:p>
      <w:pPr>
        <w:pStyle w:val="FirstParagraph"/>
      </w:pPr>
      <w:r>
        <w:rPr>
          <w:bCs/>
          <w:b/>
        </w:rPr>
        <w:t xml:space="preserve">Lesson Theme:</w:t>
      </w:r>
      <w:r>
        <w:t xml:space="preserve"> </w:t>
      </w:r>
      <w:r>
        <w:t xml:space="preserve">Peace as a Presence, Not Just an Absence: Finding stillness in a noisy world.</w:t>
      </w:r>
      <w:r>
        <w:t xml:space="preserve"> </w:t>
      </w:r>
      <w:r>
        <w:rPr>
          <w:bCs/>
          <w:b/>
        </w:rPr>
        <w:t xml:space="preserve">Core Scripture:</w:t>
      </w:r>
      <w:r>
        <w:t xml:space="preserve"> </w:t>
      </w:r>
      <w:r>
        <w:t xml:space="preserve">Galatians 5:22-23; Philippians 4:6-7; John 14:27</w:t>
      </w:r>
    </w:p>
    <w:p>
      <w:r>
        <w:pict>
          <v:rect style="width:0;height:1.5pt" o:hralign="center" o:hrstd="t" o:hr="t"/>
        </w:pict>
      </w:r>
    </w:p>
    <w:bookmarkStart w:id="20" w:name="ice-breaker-the-silent-chaos"/>
    <w:p>
      <w:pPr>
        <w:pStyle w:val="Heading3"/>
      </w:pPr>
      <w:r>
        <w:t xml:space="preserve">1. Ice-Breaker:</w:t>
      </w:r>
      <w:r>
        <w:t xml:space="preserve"> </w:t>
      </w:r>
      <w:r>
        <w:t xml:space="preserve">“</w:t>
      </w:r>
      <w:r>
        <w:t xml:space="preserve">The Silent Chaos</w:t>
      </w:r>
      <w:r>
        <w:t xml:space="preserve">”</w:t>
      </w:r>
    </w:p>
    <w:p>
      <w:pPr>
        <w:pStyle w:val="FirstParagraph"/>
      </w:pPr>
      <w:r>
        <w:rPr>
          <w:bCs/>
          <w:b/>
        </w:rPr>
        <w:t xml:space="preserve">Activity:</w:t>
      </w:r>
      <w:r>
        <w:t xml:space="preserve"> </w:t>
      </w:r>
      <w:r>
        <w:t xml:space="preserve">Divide the group into two. Group A must try to build a tower out of playing cards or Jenga blocks. Group B is given</w:t>
      </w:r>
      <w:r>
        <w:t xml:space="preserve"> </w:t>
      </w:r>
      <w:r>
        <w:t xml:space="preserve">“</w:t>
      </w:r>
      <w:r>
        <w:t xml:space="preserve">The Noise Task</w:t>
      </w:r>
      <w:r>
        <w:t xml:space="preserve">”</w:t>
      </w:r>
      <w:r>
        <w:t xml:space="preserve">—they must stand around Group A and create as much (non-physical) distraction as possible: shouting random facts, playing loud music on a phone, or asking Group A complex maths questions. After 3 minutes, swap.</w:t>
      </w:r>
      <w:r>
        <w:t xml:space="preserve"> </w:t>
      </w:r>
      <w:r>
        <w:rPr>
          <w:bCs/>
          <w:b/>
        </w:rPr>
        <w:t xml:space="preserve">The Point:</w:t>
      </w:r>
      <w:r>
        <w:t xml:space="preserve"> </w:t>
      </w:r>
      <w:r>
        <w:t xml:space="preserve">It is incredibly hard to focus or stay</w:t>
      </w:r>
      <w:r>
        <w:t xml:space="preserve"> </w:t>
      </w:r>
      <w:r>
        <w:t xml:space="preserve">“</w:t>
      </w:r>
      <w:r>
        <w:t xml:space="preserve">still</w:t>
      </w:r>
      <w:r>
        <w:t xml:space="preserve">”</w:t>
      </w:r>
      <w:r>
        <w:t xml:space="preserve"> </w:t>
      </w:r>
      <w:r>
        <w:t xml:space="preserve">when there is noise coming from every direction. Life in the UK for a teenager is exactly like this—exams, social media, and future worries are all</w:t>
      </w:r>
      <w:r>
        <w:t xml:space="preserve"> </w:t>
      </w:r>
      <w:r>
        <w:t xml:space="preserve">“</w:t>
      </w:r>
      <w:r>
        <w:t xml:space="preserve">shouting</w:t>
      </w:r>
      <w:r>
        <w:t xml:space="preserve">”</w:t>
      </w:r>
      <w:r>
        <w:t xml:space="preserve"> </w:t>
      </w:r>
      <w:r>
        <w:t xml:space="preserve">at once. Today, we look at the Peace that works even when the noise doesn’t stop.</w:t>
      </w:r>
    </w:p>
    <w:p>
      <w:r>
        <w:pict>
          <v:rect style="width:0;height:1.5pt" o:hralign="center" o:hrstd="t" o:hr="t"/>
        </w:pict>
      </w:r>
    </w:p>
    <w:bookmarkEnd w:id="20"/>
    <w:bookmarkStart w:id="21" w:name="in-depth-teaching-script"/>
    <w:p>
      <w:pPr>
        <w:pStyle w:val="Heading3"/>
      </w:pPr>
      <w:r>
        <w:t xml:space="preserve">2. In-Depth Teaching Script</w:t>
      </w:r>
    </w:p>
    <w:p>
      <w:pPr>
        <w:pStyle w:val="FirstParagraph"/>
      </w:pPr>
      <w:r>
        <w:rPr>
          <w:bCs/>
          <w:b/>
        </w:rPr>
        <w:t xml:space="preserve">Introduction: More Than a</w:t>
      </w:r>
      <w:r>
        <w:rPr>
          <w:bCs/>
          <w:b/>
        </w:rPr>
        <w:t xml:space="preserve"> </w:t>
      </w:r>
      <w:r>
        <w:rPr>
          <w:bCs/>
          <w:b/>
        </w:rPr>
        <w:t xml:space="preserve">“</w:t>
      </w:r>
      <w:r>
        <w:rPr>
          <w:bCs/>
          <w:b/>
        </w:rPr>
        <w:t xml:space="preserve">Quiet Room</w:t>
      </w:r>
      <w:r>
        <w:rPr>
          <w:bCs/>
          <w:b/>
        </w:rPr>
        <w:t xml:space="preserve">”</w:t>
      </w:r>
      <w:r>
        <w:t xml:space="preserve"> </w:t>
      </w:r>
      <w:r>
        <w:t xml:space="preserve">When we think of</w:t>
      </w:r>
      <w:r>
        <w:t xml:space="preserve"> </w:t>
      </w:r>
      <w:r>
        <w:t xml:space="preserve">“</w:t>
      </w:r>
      <w:r>
        <w:t xml:space="preserve">Peace,</w:t>
      </w:r>
      <w:r>
        <w:t xml:space="preserve">”</w:t>
      </w:r>
      <w:r>
        <w:t xml:space="preserve"> </w:t>
      </w:r>
      <w:r>
        <w:t xml:space="preserve">we usually think of a spa, a quiet library, or the feeling when you finally turn your phone off at night. In our culture, peace is defined as the</w:t>
      </w:r>
      <w:r>
        <w:t xml:space="preserve"> </w:t>
      </w:r>
      <w:r>
        <w:rPr>
          <w:iCs/>
          <w:i/>
        </w:rPr>
        <w:t xml:space="preserve">absence</w:t>
      </w:r>
      <w:r>
        <w:t xml:space="preserve"> </w:t>
      </w:r>
      <w:r>
        <w:t xml:space="preserve">of something: no noise, no exams, no arguments.</w:t>
      </w:r>
    </w:p>
    <w:p>
      <w:pPr>
        <w:pStyle w:val="BodyText"/>
      </w:pPr>
      <w:r>
        <w:t xml:space="preserve">But the third segment of the Fruit of the Spirit in</w:t>
      </w:r>
      <w:r>
        <w:t xml:space="preserve"> </w:t>
      </w:r>
      <w:r>
        <w:rPr>
          <w:bCs/>
          <w:b/>
        </w:rPr>
        <w:t xml:space="preserve">Galatians 5:22</w:t>
      </w:r>
      <w:r>
        <w:t xml:space="preserve"> </w:t>
      </w:r>
      <w:r>
        <w:t xml:space="preserve">is</w:t>
      </w:r>
      <w:r>
        <w:t xml:space="preserve"> </w:t>
      </w:r>
      <w:r>
        <w:rPr>
          <w:bCs/>
          <w:b/>
        </w:rPr>
        <w:t xml:space="preserve">Peace</w:t>
      </w:r>
      <w:r>
        <w:t xml:space="preserve"> </w:t>
      </w:r>
      <w:r>
        <w:t xml:space="preserve">(the Greek word</w:t>
      </w:r>
      <w:r>
        <w:t xml:space="preserve"> </w:t>
      </w:r>
      <w:r>
        <w:rPr>
          <w:iCs/>
          <w:i/>
        </w:rPr>
        <w:t xml:space="preserve">Eirene</w:t>
      </w:r>
      <w:r>
        <w:t xml:space="preserve">, which links to the Hebrew word</w:t>
      </w:r>
      <w:r>
        <w:t xml:space="preserve"> </w:t>
      </w:r>
      <w:r>
        <w:rPr>
          <w:iCs/>
          <w:i/>
        </w:rPr>
        <w:t xml:space="preserve">Shalom</w:t>
      </w:r>
      <w:r>
        <w:t xml:space="preserve">). In the Bible, peace isn’t the</w:t>
      </w:r>
      <w:r>
        <w:t xml:space="preserve"> </w:t>
      </w:r>
      <w:r>
        <w:rPr>
          <w:iCs/>
          <w:i/>
        </w:rPr>
        <w:t xml:space="preserve">absence</w:t>
      </w:r>
      <w:r>
        <w:t xml:space="preserve"> </w:t>
      </w:r>
      <w:r>
        <w:t xml:space="preserve">of trouble; it’s the</w:t>
      </w:r>
      <w:r>
        <w:t xml:space="preserve"> </w:t>
      </w:r>
      <w:r>
        <w:rPr>
          <w:iCs/>
          <w:i/>
        </w:rPr>
        <w:t xml:space="preserve">presence</w:t>
      </w:r>
      <w:r>
        <w:t xml:space="preserve"> </w:t>
      </w:r>
      <w:r>
        <w:t xml:space="preserve">of God. It’s not just a</w:t>
      </w:r>
      <w:r>
        <w:t xml:space="preserve"> </w:t>
      </w:r>
      <w:r>
        <w:t xml:space="preserve">“</w:t>
      </w:r>
      <w:r>
        <w:t xml:space="preserve">vibe</w:t>
      </w:r>
      <w:r>
        <w:t xml:space="preserve">”</w:t>
      </w:r>
      <w:r>
        <w:t xml:space="preserve">; it’s a person.</w:t>
      </w:r>
    </w:p>
    <w:p>
      <w:pPr>
        <w:pStyle w:val="BodyText"/>
      </w:pPr>
      <w:r>
        <w:rPr>
          <w:bCs/>
          <w:b/>
        </w:rPr>
        <w:t xml:space="preserve">The World’s Peace vs. Jesus’ Peace</w:t>
      </w:r>
      <w:r>
        <w:t xml:space="preserve"> </w:t>
      </w:r>
      <w:r>
        <w:t xml:space="preserve">We live in what experts call a</w:t>
      </w:r>
      <w:r>
        <w:t xml:space="preserve"> </w:t>
      </w:r>
      <w:r>
        <w:t xml:space="preserve">“</w:t>
      </w:r>
      <w:r>
        <w:t xml:space="preserve">Culture of Anxiety.</w:t>
      </w:r>
      <w:r>
        <w:t xml:space="preserve">”</w:t>
      </w:r>
      <w:r>
        <w:t xml:space="preserve"> </w:t>
      </w:r>
      <w:r>
        <w:t xml:space="preserve">In the UK, secondary school students face more pressure than almost any generation before—predicted grades, the</w:t>
      </w:r>
      <w:r>
        <w:t xml:space="preserve"> </w:t>
      </w:r>
      <w:r>
        <w:t xml:space="preserve">“</w:t>
      </w:r>
      <w:r>
        <w:t xml:space="preserve">perfect</w:t>
      </w:r>
      <w:r>
        <w:t xml:space="preserve">”</w:t>
      </w:r>
      <w:r>
        <w:t xml:space="preserve"> </w:t>
      </w:r>
      <w:r>
        <w:t xml:space="preserve">Instagram aesthetic, and the constant</w:t>
      </w:r>
      <w:r>
        <w:t xml:space="preserve"> </w:t>
      </w:r>
      <w:r>
        <w:t xml:space="preserve">“</w:t>
      </w:r>
      <w:r>
        <w:t xml:space="preserve">ping</w:t>
      </w:r>
      <w:r>
        <w:t xml:space="preserve">”</w:t>
      </w:r>
      <w:r>
        <w:t xml:space="preserve"> </w:t>
      </w:r>
      <w:r>
        <w:t xml:space="preserve">of notifications. We try to find peace through</w:t>
      </w:r>
      <w:r>
        <w:t xml:space="preserve"> </w:t>
      </w:r>
      <w:r>
        <w:t xml:space="preserve">“</w:t>
      </w:r>
      <w:r>
        <w:t xml:space="preserve">escapism</w:t>
      </w:r>
      <w:r>
        <w:t xml:space="preserve">”</w:t>
      </w:r>
      <w:r>
        <w:t xml:space="preserve">: binge-watching Netflix, scrolling TikTok for hours, or gaming.</w:t>
      </w:r>
    </w:p>
    <w:p>
      <w:pPr>
        <w:pStyle w:val="BodyText"/>
      </w:pPr>
      <w:r>
        <w:t xml:space="preserve">But Jesus makes a massive distinction in</w:t>
      </w:r>
      <w:r>
        <w:t xml:space="preserve"> </w:t>
      </w:r>
      <w:r>
        <w:rPr>
          <w:bCs/>
          <w:b/>
        </w:rPr>
        <w:t xml:space="preserve">John 14:27</w:t>
      </w:r>
      <w:r>
        <w:t xml:space="preserve">:</w:t>
      </w:r>
      <w:r>
        <w:t xml:space="preserve"> </w:t>
      </w:r>
      <w:r>
        <w:t xml:space="preserve">&gt;</w:t>
      </w:r>
      <w:r>
        <w:t xml:space="preserve"> </w:t>
      </w:r>
      <w:r>
        <w:rPr>
          <w:iCs/>
          <w:i/>
        </w:rPr>
        <w:t xml:space="preserve">“</w:t>
      </w:r>
      <w:r>
        <w:rPr>
          <w:iCs/>
          <w:i/>
        </w:rPr>
        <w:t xml:space="preserve">Peace I leave with you; my peace I give you. I do not give to you as the world gives. Do not let your hearts be troubled and do not be afraid.</w:t>
      </w:r>
      <w:r>
        <w:rPr>
          <w:iCs/>
          <w:i/>
        </w:rPr>
        <w:t xml:space="preserve">”</w:t>
      </w:r>
      <w:r>
        <w:t xml:space="preserve"> </w:t>
      </w:r>
      <w:r>
        <w:t xml:space="preserve">(NIV-UK)</w:t>
      </w:r>
    </w:p>
    <w:p>
      <w:pPr>
        <w:pStyle w:val="BodyText"/>
      </w:pPr>
      <w:r>
        <w:t xml:space="preserve">The</w:t>
      </w:r>
      <w:r>
        <w:t xml:space="preserve"> </w:t>
      </w:r>
      <w:r>
        <w:t xml:space="preserve">“</w:t>
      </w:r>
      <w:r>
        <w:t xml:space="preserve">world</w:t>
      </w:r>
      <w:r>
        <w:t xml:space="preserve">”</w:t>
      </w:r>
      <w:r>
        <w:t xml:space="preserve"> </w:t>
      </w:r>
      <w:r>
        <w:t xml:space="preserve">gives peace that is temporary. It’s like a painkiller—it masks the headache for an hour, but the problem is still there. Jesus gives a peace that is a</w:t>
      </w:r>
      <w:r>
        <w:t xml:space="preserve"> </w:t>
      </w:r>
      <w:r>
        <w:t xml:space="preserve">“</w:t>
      </w:r>
      <w:r>
        <w:t xml:space="preserve">cure.</w:t>
      </w:r>
      <w:r>
        <w:t xml:space="preserve">”</w:t>
      </w:r>
      <w:r>
        <w:t xml:space="preserve"> </w:t>
      </w:r>
      <w:r>
        <w:t xml:space="preserve">His peace doesn’t depend on your circumstances being perfect; it depends on His character being perfect.</w:t>
      </w:r>
    </w:p>
    <w:p>
      <w:pPr>
        <w:pStyle w:val="BodyText"/>
      </w:pPr>
      <w:r>
        <w:rPr>
          <w:bCs/>
          <w:b/>
        </w:rPr>
        <w:t xml:space="preserve">The</w:t>
      </w:r>
      <w:r>
        <w:rPr>
          <w:bCs/>
          <w:b/>
        </w:rPr>
        <w:t xml:space="preserve"> </w:t>
      </w:r>
      <w:r>
        <w:rPr>
          <w:bCs/>
          <w:b/>
        </w:rPr>
        <w:t xml:space="preserve">“</w:t>
      </w:r>
      <w:r>
        <w:rPr>
          <w:bCs/>
          <w:b/>
        </w:rPr>
        <w:t xml:space="preserve">Security Guard</w:t>
      </w:r>
      <w:r>
        <w:rPr>
          <w:bCs/>
          <w:b/>
        </w:rPr>
        <w:t xml:space="preserve">”</w:t>
      </w:r>
      <w:r>
        <w:rPr>
          <w:bCs/>
          <w:b/>
        </w:rPr>
        <w:t xml:space="preserve"> </w:t>
      </w:r>
      <w:r>
        <w:rPr>
          <w:bCs/>
          <w:b/>
        </w:rPr>
        <w:t xml:space="preserve">for Your Mind</w:t>
      </w:r>
      <w:r>
        <w:t xml:space="preserve"> </w:t>
      </w:r>
      <w:r>
        <w:t xml:space="preserve">One of the most famous promises in the Bible is found in</w:t>
      </w:r>
      <w:r>
        <w:t xml:space="preserve"> </w:t>
      </w:r>
      <w:r>
        <w:rPr>
          <w:bCs/>
          <w:b/>
        </w:rPr>
        <w:t xml:space="preserve">Philippians 4:6-7</w:t>
      </w:r>
      <w:r>
        <w:t xml:space="preserve">. Paul wrote this while he was literally in a Roman prison, chained to a guard. He says:</w:t>
      </w:r>
      <w:r>
        <w:t xml:space="preserve"> </w:t>
      </w:r>
      <w:r>
        <w:t xml:space="preserve">&gt;</w:t>
      </w:r>
      <w:r>
        <w:t xml:space="preserve"> </w:t>
      </w:r>
      <w:r>
        <w:rPr>
          <w:iCs/>
          <w:i/>
        </w:rPr>
        <w:t xml:space="preserve">“</w:t>
      </w:r>
      <w:r>
        <w:rPr>
          <w:iCs/>
          <w:i/>
        </w:rPr>
        <w:t xml:space="preserve">Do not be anxious about anything, but in every situation, by prayer and petition, with thanksgiving, present your requests to God. And the peace of God, which transcends all understanding, will guard your hearts and your minds in Christ Jesus.</w:t>
      </w:r>
      <w:r>
        <w:rPr>
          <w:iCs/>
          <w:i/>
        </w:rPr>
        <w:t xml:space="preserve">”</w:t>
      </w:r>
      <w:r>
        <w:t xml:space="preserve"> </w:t>
      </w:r>
      <w:r>
        <w:t xml:space="preserve">(NIV-UK)</w:t>
      </w:r>
    </w:p>
    <w:p>
      <w:pPr>
        <w:pStyle w:val="BodyText"/>
      </w:pPr>
      <w:r>
        <w:t xml:space="preserve">Think about that word:</w:t>
      </w:r>
      <w:r>
        <w:t xml:space="preserve"> </w:t>
      </w:r>
      <w:r>
        <w:rPr>
          <w:bCs/>
          <w:b/>
        </w:rPr>
        <w:t xml:space="preserve">Guard</w:t>
      </w:r>
      <w:r>
        <w:t xml:space="preserve">. In the original Greek, this is a military term (</w:t>
      </w:r>
      <w:r>
        <w:rPr>
          <w:iCs/>
          <w:i/>
        </w:rPr>
        <w:t xml:space="preserve">phroureō</w:t>
      </w:r>
      <w:r>
        <w:t xml:space="preserve">). It describes a garrison of soldiers standing at the gates of a city to keep enemies out.</w:t>
      </w:r>
      <w:r>
        <w:t xml:space="preserve"> </w:t>
      </w:r>
      <w:r>
        <w:t xml:space="preserve">When you are stressed about your Year 11 mocks or a falling out with a friend, anxiety tries to</w:t>
      </w:r>
      <w:r>
        <w:t xml:space="preserve"> </w:t>
      </w:r>
      <w:r>
        <w:t xml:space="preserve">“</w:t>
      </w:r>
      <w:r>
        <w:t xml:space="preserve">break into</w:t>
      </w:r>
      <w:r>
        <w:t xml:space="preserve">”</w:t>
      </w:r>
      <w:r>
        <w:t xml:space="preserve"> </w:t>
      </w:r>
      <w:r>
        <w:t xml:space="preserve">your mind. Paul says that when we pray, God’s peace stands like a security guard at the door of our hearts, saying to those anxious thoughts,</w:t>
      </w:r>
      <w:r>
        <w:t xml:space="preserve"> </w:t>
      </w:r>
      <w:r>
        <w:rPr>
          <w:iCs/>
          <w:i/>
        </w:rPr>
        <w:t xml:space="preserve">“</w:t>
      </w:r>
      <w:r>
        <w:rPr>
          <w:iCs/>
          <w:i/>
        </w:rPr>
        <w:t xml:space="preserve">You’re not getting in today.</w:t>
      </w:r>
      <w:r>
        <w:rPr>
          <w:iCs/>
          <w:i/>
        </w:rPr>
        <w:t xml:space="preserve">”</w:t>
      </w:r>
    </w:p>
    <w:p>
      <w:pPr>
        <w:pStyle w:val="BodyText"/>
      </w:pPr>
      <w:r>
        <w:rPr>
          <w:bCs/>
          <w:b/>
        </w:rPr>
        <w:t xml:space="preserve">Peace That Doesn’t Make Sense</w:t>
      </w:r>
      <w:r>
        <w:t xml:space="preserve"> </w:t>
      </w:r>
      <w:r>
        <w:t xml:space="preserve">Paul says this peace</w:t>
      </w:r>
      <w:r>
        <w:t xml:space="preserve"> </w:t>
      </w:r>
      <w:r>
        <w:t xml:space="preserve">“</w:t>
      </w:r>
      <w:r>
        <w:t xml:space="preserve">transcends all understanding.</w:t>
      </w:r>
      <w:r>
        <w:t xml:space="preserve">”</w:t>
      </w:r>
      <w:r>
        <w:t xml:space="preserve"> </w:t>
      </w:r>
      <w:r>
        <w:t xml:space="preserve">This means it doesn’t make sense! It’s the ability to feel calm even when your life feels like a mess. It’s the</w:t>
      </w:r>
      <w:r>
        <w:t xml:space="preserve"> </w:t>
      </w:r>
      <w:r>
        <w:t xml:space="preserve">“</w:t>
      </w:r>
      <w:r>
        <w:t xml:space="preserve">Internal Stillness</w:t>
      </w:r>
      <w:r>
        <w:t xml:space="preserve">”</w:t>
      </w:r>
      <w:r>
        <w:t xml:space="preserve"> </w:t>
      </w:r>
      <w:r>
        <w:t xml:space="preserve">that comes from knowing that the Creator of the Universe knows your name and has a plan for your life.</w:t>
      </w:r>
    </w:p>
    <w:p>
      <w:r>
        <w:pict>
          <v:rect style="width:0;height:1.5pt" o:hralign="center" o:hrstd="t" o:hr="t"/>
        </w:pict>
      </w:r>
    </w:p>
    <w:bookmarkEnd w:id="21"/>
    <w:bookmarkStart w:id="22" w:name="illustrations-object-lessons"/>
    <w:p>
      <w:pPr>
        <w:pStyle w:val="Heading3"/>
      </w:pPr>
      <w:r>
        <w:t xml:space="preserve">3. Illustrations &amp; Object Lessons</w:t>
      </w:r>
    </w:p>
    <w:p>
      <w:pPr>
        <w:numPr>
          <w:ilvl w:val="0"/>
          <w:numId w:val="1001"/>
        </w:numPr>
        <w:pStyle w:val="Compact"/>
      </w:pPr>
      <w:r>
        <w:rPr>
          <w:bCs/>
          <w:b/>
        </w:rPr>
        <w:t xml:space="preserve">The Noise-Cancelling Headphones:</w:t>
      </w:r>
      <w:r>
        <w:t xml:space="preserve"> </w:t>
      </w:r>
      <w:r>
        <w:t xml:space="preserve">Show a pair of noise-cancelling headphones. They don’t make the outside world go away; the cars are still beeping and people are still talking. But the headphones create a</w:t>
      </w:r>
      <w:r>
        <w:t xml:space="preserve"> </w:t>
      </w:r>
      <w:r>
        <w:t xml:space="preserve">“</w:t>
      </w:r>
      <w:r>
        <w:t xml:space="preserve">counter-frequency</w:t>
      </w:r>
      <w:r>
        <w:t xml:space="preserve">”</w:t>
      </w:r>
      <w:r>
        <w:t xml:space="preserve"> </w:t>
      </w:r>
      <w:r>
        <w:t xml:space="preserve">that cancels out the noise so you can hear the music. God’s Peace is the</w:t>
      </w:r>
      <w:r>
        <w:t xml:space="preserve"> </w:t>
      </w:r>
      <w:r>
        <w:t xml:space="preserve">“</w:t>
      </w:r>
      <w:r>
        <w:t xml:space="preserve">counter-frequency</w:t>
      </w:r>
      <w:r>
        <w:t xml:space="preserve">”</w:t>
      </w:r>
      <w:r>
        <w:t xml:space="preserve"> </w:t>
      </w:r>
      <w:r>
        <w:t xml:space="preserve">to the world’s anxiety.</w:t>
      </w:r>
    </w:p>
    <w:p>
      <w:pPr>
        <w:numPr>
          <w:ilvl w:val="0"/>
          <w:numId w:val="1001"/>
        </w:numPr>
        <w:pStyle w:val="Compact"/>
      </w:pPr>
      <w:r>
        <w:rPr>
          <w:bCs/>
          <w:b/>
        </w:rPr>
        <w:t xml:space="preserve">The Jar of Glitter:</w:t>
      </w:r>
      <w:r>
        <w:t xml:space="preserve"> </w:t>
      </w:r>
      <w:r>
        <w:t xml:space="preserve">Shake up a jar filled with water and glitter. This is a</w:t>
      </w:r>
      <w:r>
        <w:t xml:space="preserve"> </w:t>
      </w:r>
      <w:r>
        <w:t xml:space="preserve">“</w:t>
      </w:r>
      <w:r>
        <w:t xml:space="preserve">noisy</w:t>
      </w:r>
      <w:r>
        <w:t xml:space="preserve">”</w:t>
      </w:r>
      <w:r>
        <w:t xml:space="preserve"> </w:t>
      </w:r>
      <w:r>
        <w:t xml:space="preserve">mind—cloudy, chaotic, and impossible to see through. When the jar sits still (Prayer/Presence), the glitter settles at the bottom and the water becomes clear. Peace isn’t about getting rid of the glitter; it’s about letting it settle in God’s presence.</w:t>
      </w:r>
    </w:p>
    <w:p>
      <w:r>
        <w:pict>
          <v:rect style="width:0;height:1.5pt" o:hralign="center" o:hrstd="t" o:hr="t"/>
        </w:pict>
      </w:r>
    </w:p>
    <w:bookmarkEnd w:id="22"/>
    <w:bookmarkStart w:id="23" w:name="youth-leaders-briefing"/>
    <w:p>
      <w:pPr>
        <w:pStyle w:val="Heading3"/>
      </w:pPr>
      <w:r>
        <w:t xml:space="preserve">4. Youth Leader’s Briefing</w:t>
      </w:r>
    </w:p>
    <w:p>
      <w:pPr>
        <w:numPr>
          <w:ilvl w:val="0"/>
          <w:numId w:val="1002"/>
        </w:numPr>
        <w:pStyle w:val="Compact"/>
      </w:pPr>
      <w:r>
        <w:rPr>
          <w:bCs/>
          <w:b/>
        </w:rPr>
        <w:t xml:space="preserve">Facilitation Tip:</w:t>
      </w:r>
      <w:r>
        <w:t xml:space="preserve"> </w:t>
      </w:r>
      <w:r>
        <w:t xml:space="preserve">Be aware that</w:t>
      </w:r>
      <w:r>
        <w:t xml:space="preserve"> </w:t>
      </w:r>
      <w:r>
        <w:t xml:space="preserve">“</w:t>
      </w:r>
      <w:r>
        <w:t xml:space="preserve">Anxiety</w:t>
      </w:r>
      <w:r>
        <w:t xml:space="preserve">”</w:t>
      </w:r>
      <w:r>
        <w:t xml:space="preserve"> </w:t>
      </w:r>
      <w:r>
        <w:t xml:space="preserve">is a very heavy word for Gen Z. Some may have diagnosed anxiety disorders. Always frame this teaching as a spiritual support that works</w:t>
      </w:r>
      <w:r>
        <w:t xml:space="preserve"> </w:t>
      </w:r>
      <w:r>
        <w:rPr>
          <w:iCs/>
          <w:i/>
        </w:rPr>
        <w:t xml:space="preserve">alongside</w:t>
      </w:r>
      <w:r>
        <w:t xml:space="preserve"> </w:t>
      </w:r>
      <w:r>
        <w:t xml:space="preserve">medical and professional help, not as a</w:t>
      </w:r>
      <w:r>
        <w:t xml:space="preserve"> </w:t>
      </w:r>
      <w:r>
        <w:t xml:space="preserve">“</w:t>
      </w:r>
      <w:r>
        <w:t xml:space="preserve">fix-all</w:t>
      </w:r>
      <w:r>
        <w:t xml:space="preserve">”</w:t>
      </w:r>
      <w:r>
        <w:t xml:space="preserve"> </w:t>
      </w:r>
      <w:r>
        <w:t xml:space="preserve">that replaces it.</w:t>
      </w:r>
    </w:p>
    <w:p>
      <w:pPr>
        <w:numPr>
          <w:ilvl w:val="0"/>
          <w:numId w:val="1002"/>
        </w:numPr>
        <w:pStyle w:val="Compact"/>
      </w:pPr>
      <w:r>
        <w:rPr>
          <w:bCs/>
          <w:b/>
        </w:rPr>
        <w:t xml:space="preserve">Tough Question:</w:t>
      </w:r>
      <w:r>
        <w:t xml:space="preserve"> </w:t>
      </w:r>
      <w:r>
        <w:t xml:space="preserve">“</w:t>
      </w:r>
      <w:r>
        <w:t xml:space="preserve">If I have the Holy Spirit, why do I still feel stressed?</w:t>
      </w:r>
      <w:r>
        <w:t xml:space="preserve">”</w:t>
      </w:r>
    </w:p>
    <w:p>
      <w:pPr>
        <w:numPr>
          <w:ilvl w:val="1"/>
          <w:numId w:val="1003"/>
        </w:numPr>
        <w:pStyle w:val="Compact"/>
      </w:pPr>
      <w:r>
        <w:rPr>
          <w:iCs/>
          <w:i/>
        </w:rPr>
        <w:t xml:space="preserve">Response:</w:t>
      </w:r>
      <w:r>
        <w:t xml:space="preserve"> </w:t>
      </w:r>
      <w:r>
        <w:t xml:space="preserve">Fruit takes time to grow. Feeling stress is a human emotion;</w:t>
      </w:r>
      <w:r>
        <w:t xml:space="preserve"> </w:t>
      </w:r>
      <w:r>
        <w:rPr>
          <w:iCs/>
          <w:i/>
        </w:rPr>
        <w:t xml:space="preserve">Peace</w:t>
      </w:r>
      <w:r>
        <w:t xml:space="preserve"> </w:t>
      </w:r>
      <w:r>
        <w:t xml:space="preserve">is a spiritual fruit that we</w:t>
      </w:r>
      <w:r>
        <w:t xml:space="preserve"> </w:t>
      </w:r>
      <w:r>
        <w:t xml:space="preserve">“</w:t>
      </w:r>
      <w:r>
        <w:t xml:space="preserve">clothe</w:t>
      </w:r>
      <w:r>
        <w:t xml:space="preserve">”</w:t>
      </w:r>
      <w:r>
        <w:t xml:space="preserve"> </w:t>
      </w:r>
      <w:r>
        <w:t xml:space="preserve">ourselves with. Even Jesus felt</w:t>
      </w:r>
      <w:r>
        <w:t xml:space="preserve"> </w:t>
      </w:r>
      <w:r>
        <w:t xml:space="preserve">“</w:t>
      </w:r>
      <w:r>
        <w:t xml:space="preserve">overwhelmed</w:t>
      </w:r>
      <w:r>
        <w:t xml:space="preserve">”</w:t>
      </w:r>
      <w:r>
        <w:t xml:space="preserve"> </w:t>
      </w:r>
      <w:r>
        <w:t xml:space="preserve">in the Garden of Gethsemane, but He found peace through prayer.</w:t>
      </w:r>
    </w:p>
    <w:p>
      <w:pPr>
        <w:numPr>
          <w:ilvl w:val="0"/>
          <w:numId w:val="1002"/>
        </w:numPr>
        <w:pStyle w:val="Compact"/>
      </w:pPr>
      <w:r>
        <w:rPr>
          <w:bCs/>
          <w:b/>
        </w:rPr>
        <w:t xml:space="preserve">Pastoral Sensitivity:</w:t>
      </w:r>
      <w:r>
        <w:t xml:space="preserve"> </w:t>
      </w:r>
      <w:r>
        <w:t xml:space="preserve">Be mindful of students living in high-conflict homes. For them,</w:t>
      </w:r>
      <w:r>
        <w:t xml:space="preserve"> </w:t>
      </w:r>
      <w:r>
        <w:t xml:space="preserve">“</w:t>
      </w:r>
      <w:r>
        <w:t xml:space="preserve">peace</w:t>
      </w:r>
      <w:r>
        <w:t xml:space="preserve">”</w:t>
      </w:r>
      <w:r>
        <w:t xml:space="preserve"> </w:t>
      </w:r>
      <w:r>
        <w:t xml:space="preserve">isn’t just about exams; it’s about physical and emotional safety.</w:t>
      </w:r>
    </w:p>
    <w:p>
      <w:r>
        <w:pict>
          <v:rect style="width:0;height:1.5pt" o:hralign="center" o:hrstd="t" o:hr="t"/>
        </w:pict>
      </w:r>
    </w:p>
    <w:bookmarkEnd w:id="23"/>
    <w:bookmarkStart w:id="24" w:name="small-group-discussion-guide"/>
    <w:p>
      <w:pPr>
        <w:pStyle w:val="Heading3"/>
      </w:pPr>
      <w:r>
        <w:t xml:space="preserve">5. Small Group Discussion Guide</w:t>
      </w:r>
    </w:p>
    <w:p>
      <w:pPr>
        <w:numPr>
          <w:ilvl w:val="0"/>
          <w:numId w:val="1004"/>
        </w:numPr>
        <w:pStyle w:val="Compact"/>
      </w:pPr>
      <w:r>
        <w:rPr>
          <w:bCs/>
          <w:b/>
        </w:rPr>
        <w:t xml:space="preserve">(Observation)</w:t>
      </w:r>
      <w:r>
        <w:t xml:space="preserve"> </w:t>
      </w:r>
      <w:r>
        <w:t xml:space="preserve">In John 14:27, how does Jesus describe the difference between His peace and the world’s peace?</w:t>
      </w:r>
    </w:p>
    <w:p>
      <w:pPr>
        <w:numPr>
          <w:ilvl w:val="0"/>
          <w:numId w:val="1004"/>
        </w:numPr>
        <w:pStyle w:val="Compact"/>
      </w:pPr>
      <w:r>
        <w:rPr>
          <w:bCs/>
          <w:b/>
        </w:rPr>
        <w:t xml:space="preserve">(Observation)</w:t>
      </w:r>
      <w:r>
        <w:t xml:space="preserve"> </w:t>
      </w:r>
      <w:r>
        <w:t xml:space="preserve">According to Philippians 4:6, what are the three things we should do instead of being anxious? (Prayer, petition, thanksgiving).</w:t>
      </w:r>
    </w:p>
    <w:p>
      <w:pPr>
        <w:numPr>
          <w:ilvl w:val="0"/>
          <w:numId w:val="1004"/>
        </w:numPr>
        <w:pStyle w:val="Compact"/>
      </w:pPr>
      <w:r>
        <w:rPr>
          <w:bCs/>
          <w:b/>
        </w:rPr>
        <w:t xml:space="preserve">(Interpretation)</w:t>
      </w:r>
      <w:r>
        <w:t xml:space="preserve"> </w:t>
      </w:r>
      <w:r>
        <w:t xml:space="preserve">What does it mean for peace to</w:t>
      </w:r>
      <w:r>
        <w:t xml:space="preserve"> </w:t>
      </w:r>
      <w:r>
        <w:t xml:space="preserve">“</w:t>
      </w:r>
      <w:r>
        <w:t xml:space="preserve">transcend understanding</w:t>
      </w:r>
      <w:r>
        <w:t xml:space="preserve">”</w:t>
      </w:r>
      <w:r>
        <w:t xml:space="preserve">? Have you ever felt calm when you</w:t>
      </w:r>
      <w:r>
        <w:t xml:space="preserve"> </w:t>
      </w:r>
      <w:r>
        <w:t xml:space="preserve">“</w:t>
      </w:r>
      <w:r>
        <w:t xml:space="preserve">should</w:t>
      </w:r>
      <w:r>
        <w:t xml:space="preserve">”</w:t>
      </w:r>
      <w:r>
        <w:t xml:space="preserve"> </w:t>
      </w:r>
      <w:r>
        <w:t xml:space="preserve">have been stressed?</w:t>
      </w:r>
    </w:p>
    <w:p>
      <w:pPr>
        <w:numPr>
          <w:ilvl w:val="0"/>
          <w:numId w:val="1004"/>
        </w:numPr>
        <w:pStyle w:val="Compact"/>
      </w:pPr>
      <w:r>
        <w:rPr>
          <w:bCs/>
          <w:b/>
        </w:rPr>
        <w:t xml:space="preserve">(Interpretation)</w:t>
      </w:r>
      <w:r>
        <w:t xml:space="preserve"> </w:t>
      </w:r>
      <w:r>
        <w:t xml:space="preserve">Why do you think Paul uses a military word like</w:t>
      </w:r>
      <w:r>
        <w:t xml:space="preserve"> </w:t>
      </w:r>
      <w:r>
        <w:t xml:space="preserve">“</w:t>
      </w:r>
      <w:r>
        <w:t xml:space="preserve">Guard</w:t>
      </w:r>
      <w:r>
        <w:t xml:space="preserve">”</w:t>
      </w:r>
      <w:r>
        <w:t xml:space="preserve"> </w:t>
      </w:r>
      <w:r>
        <w:t xml:space="preserve">to describe peace? What is it guarding us from?</w:t>
      </w:r>
    </w:p>
    <w:p>
      <w:pPr>
        <w:numPr>
          <w:ilvl w:val="0"/>
          <w:numId w:val="1004"/>
        </w:numPr>
        <w:pStyle w:val="Compact"/>
      </w:pPr>
      <w:r>
        <w:rPr>
          <w:bCs/>
          <w:b/>
        </w:rPr>
        <w:t xml:space="preserve">(Application)</w:t>
      </w:r>
      <w:r>
        <w:t xml:space="preserve"> </w:t>
      </w:r>
      <w:r>
        <w:t xml:space="preserve">What is the biggest</w:t>
      </w:r>
      <w:r>
        <w:t xml:space="preserve"> </w:t>
      </w:r>
      <w:r>
        <w:t xml:space="preserve">“</w:t>
      </w:r>
      <w:r>
        <w:t xml:space="preserve">noise</w:t>
      </w:r>
      <w:r>
        <w:t xml:space="preserve">”</w:t>
      </w:r>
      <w:r>
        <w:t xml:space="preserve"> </w:t>
      </w:r>
      <w:r>
        <w:t xml:space="preserve">in your life right now? (e.g., social media, school, family, future).</w:t>
      </w:r>
    </w:p>
    <w:p>
      <w:pPr>
        <w:numPr>
          <w:ilvl w:val="0"/>
          <w:numId w:val="1004"/>
        </w:numPr>
        <w:pStyle w:val="Compact"/>
      </w:pPr>
      <w:r>
        <w:rPr>
          <w:bCs/>
          <w:b/>
        </w:rPr>
        <w:t xml:space="preserve">(Application)</w:t>
      </w:r>
      <w:r>
        <w:t xml:space="preserve"> </w:t>
      </w:r>
      <w:r>
        <w:t xml:space="preserve">How can we practically</w:t>
      </w:r>
      <w:r>
        <w:t xml:space="preserve"> </w:t>
      </w:r>
      <w:r>
        <w:t xml:space="preserve">“</w:t>
      </w:r>
      <w:r>
        <w:t xml:space="preserve">present our requests to God</w:t>
      </w:r>
      <w:r>
        <w:t xml:space="preserve">”</w:t>
      </w:r>
      <w:r>
        <w:t xml:space="preserve"> </w:t>
      </w:r>
      <w:r>
        <w:t xml:space="preserve">this week when we start to feel the</w:t>
      </w:r>
      <w:r>
        <w:t xml:space="preserve"> </w:t>
      </w:r>
      <w:r>
        <w:t xml:space="preserve">“</w:t>
      </w:r>
      <w:r>
        <w:t xml:space="preserve">culture of anxiety</w:t>
      </w:r>
      <w:r>
        <w:t xml:space="preserve">”</w:t>
      </w:r>
      <w:r>
        <w:t xml:space="preserve"> </w:t>
      </w:r>
      <w:r>
        <w:t xml:space="preserve">taking over?</w:t>
      </w:r>
    </w:p>
    <w:p>
      <w:r>
        <w:pict>
          <v:rect style="width:0;height:1.5pt" o:hralign="center" o:hrstd="t" o:hr="t"/>
        </w:pict>
      </w:r>
    </w:p>
    <w:bookmarkEnd w:id="24"/>
    <w:bookmarkStart w:id="25" w:name="devotion-practical-application"/>
    <w:p>
      <w:pPr>
        <w:pStyle w:val="Heading3"/>
      </w:pPr>
      <w:r>
        <w:t xml:space="preserve">6. Devotion &amp; Practical Application</w:t>
      </w:r>
    </w:p>
    <w:p>
      <w:pPr>
        <w:pStyle w:val="FirstParagraph"/>
      </w:pPr>
      <w:r>
        <w:rPr>
          <w:bCs/>
          <w:b/>
        </w:rPr>
        <w:t xml:space="preserve">The</w:t>
      </w:r>
      <w:r>
        <w:rPr>
          <w:bCs/>
          <w:b/>
        </w:rPr>
        <w:t xml:space="preserve"> </w:t>
      </w:r>
      <w:r>
        <w:rPr>
          <w:bCs/>
          <w:b/>
        </w:rPr>
        <w:t xml:space="preserve">“</w:t>
      </w:r>
      <w:r>
        <w:rPr>
          <w:bCs/>
          <w:b/>
        </w:rPr>
        <w:t xml:space="preserve">Digital Sabbath</w:t>
      </w:r>
      <w:r>
        <w:rPr>
          <w:bCs/>
          <w:b/>
        </w:rPr>
        <w:t xml:space="preserve">”</w:t>
      </w:r>
      <w:r>
        <w:rPr>
          <w:bCs/>
          <w:b/>
        </w:rPr>
        <w:t xml:space="preserve"> </w:t>
      </w:r>
      <w:r>
        <w:rPr>
          <w:bCs/>
          <w:b/>
        </w:rPr>
        <w:t xml:space="preserve">Challenge:</w:t>
      </w:r>
      <w:r>
        <w:t xml:space="preserve"> </w:t>
      </w:r>
      <w:r>
        <w:t xml:space="preserve">Our phones are often the biggest source of</w:t>
      </w:r>
      <w:r>
        <w:t xml:space="preserve"> </w:t>
      </w:r>
      <w:r>
        <w:t xml:space="preserve">“</w:t>
      </w:r>
      <w:r>
        <w:t xml:space="preserve">noise.</w:t>
      </w:r>
      <w:r>
        <w:t xml:space="preserve">”</w:t>
      </w:r>
      <w:r>
        <w:t xml:space="preserve"> </w:t>
      </w:r>
      <w:r>
        <w:t xml:space="preserve">This week, choose one hour every evening where you put your phone in a different room. During that hour, spend 5 minutes in</w:t>
      </w:r>
      <w:r>
        <w:t xml:space="preserve"> </w:t>
      </w:r>
      <w:r>
        <w:t xml:space="preserve">“</w:t>
      </w:r>
      <w:r>
        <w:t xml:space="preserve">Breath Prayer.</w:t>
      </w:r>
      <w:r>
        <w:t xml:space="preserve">”</w:t>
      </w:r>
      <w:r>
        <w:t xml:space="preserve"> </w:t>
      </w:r>
      <w:r>
        <w:t xml:space="preserve">*</w:t>
      </w:r>
      <w:r>
        <w:t xml:space="preserve"> </w:t>
      </w:r>
      <w:r>
        <w:rPr>
          <w:iCs/>
          <w:i/>
        </w:rPr>
        <w:t xml:space="preserve">Inhale:</w:t>
      </w:r>
      <w:r>
        <w:t xml:space="preserve"> </w:t>
      </w:r>
      <w:r>
        <w:t xml:space="preserve">“</w:t>
      </w:r>
      <w:r>
        <w:t xml:space="preserve">Lord, I give You my stress…</w:t>
      </w:r>
      <w:r>
        <w:t xml:space="preserve">”</w:t>
      </w:r>
      <w:r>
        <w:t xml:space="preserve"> </w:t>
      </w:r>
      <w:r>
        <w:t xml:space="preserve">*</w:t>
      </w:r>
      <w:r>
        <w:t xml:space="preserve"> </w:t>
      </w:r>
      <w:r>
        <w:rPr>
          <w:iCs/>
          <w:i/>
        </w:rPr>
        <w:t xml:space="preserve">Exhale:</w:t>
      </w:r>
      <w:r>
        <w:t xml:space="preserve"> </w:t>
      </w:r>
      <w:r>
        <w:t xml:space="preserve">“</w:t>
      </w:r>
      <w:r>
        <w:t xml:space="preserve">…and I receive Your peace.</w:t>
      </w:r>
      <w:r>
        <w:t xml:space="preserve">”</w:t>
      </w:r>
    </w:p>
    <w:p>
      <w:pPr>
        <w:pStyle w:val="BodyText"/>
      </w:pPr>
      <w:r>
        <w:rPr>
          <w:bCs/>
          <w:b/>
        </w:rPr>
        <w:t xml:space="preserve">Prayer:</w:t>
      </w:r>
      <w:r>
        <w:t xml:space="preserve"> </w:t>
      </w:r>
      <w:r>
        <w:rPr>
          <w:iCs/>
          <w:i/>
        </w:rPr>
        <w:t xml:space="preserve">Lord Jesus, Prince of Peace, thank You that Your peace is a guard for my heart. When the world feels loud and my mind feels chaotic, help me to find my stillness in You. Stand guard over my thoughts this week. Amen.</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2026-03-07T17:03:55Z</dcterms:created>
  <dcterms:modified xsi:type="dcterms:W3CDTF">2026-03-07T17:03:55Z</dcterms:modified>
</cp:coreProperties>
</file>

<file path=docProps/custom.xml><?xml version="1.0" encoding="utf-8"?>
<Properties xmlns="http://schemas.openxmlformats.org/officeDocument/2006/custom-properties" xmlns:vt="http://schemas.openxmlformats.org/officeDocument/2006/docPropsVTypes"/>
</file>