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a set of open-ended discussion questions suitable for secondary school students (ages 11-18) in a UK context, focusing on the fruit of Love. Use Galatians 5:22 and 1 Corinthians 13 as the primary biblical references. Ensure the questions encourage critical thinking about the nature of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and its practical application in daily life.</w:t>
      </w:r>
    </w:p>
    <w:p>
      <w:r>
        <w:pict>
          <v:rect style="width:0;height:1.5pt" o:hralign="center" o:hrstd="t" o:hr="t"/>
        </w:pict>
      </w:r>
    </w:p>
    <w:bookmarkStart w:id="23" w:name="discussion-questions-the-fruit-of-love"/>
    <w:p>
      <w:pPr>
        <w:pStyle w:val="Heading3"/>
      </w:pPr>
      <w:r>
        <w:t xml:space="preserve">Discussion Questions: The Fruit of Love</w:t>
      </w:r>
    </w:p>
    <w:p>
      <w:pPr>
        <w:pStyle w:val="FirstParagraph"/>
      </w:pPr>
      <w:r>
        <w:rPr>
          <w:bCs/>
          <w:b/>
        </w:rPr>
        <w:t xml:space="preserve">Galatians 5:22 &amp; 1 Corinthians 13:4-7</w:t>
      </w:r>
    </w:p>
    <w:bookmarkStart w:id="20" w:name="exploring-the-nature-of-love"/>
    <w:p>
      <w:pPr>
        <w:pStyle w:val="Heading4"/>
      </w:pPr>
      <w:r>
        <w:t xml:space="preserve">Exploring the Nature of Love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Galatians 5:22 lists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as the first fruit of the Spirit.</w:t>
      </w:r>
      <w:r>
        <w:t xml:space="preserve"> </w:t>
      </w:r>
      <w:r>
        <w:t xml:space="preserve">Why do you think Paul lists it first? Do you see it as the source of the other fruits (joy, peace, patience, etc.), or just one item on a list? Explain your reasoning.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 1 Corinthians 13:4-7, Paul defines love not by what it feels, but by what it does.</w:t>
      </w:r>
      <w:r>
        <w:t xml:space="preserve"> </w:t>
      </w:r>
      <w:r>
        <w:t xml:space="preserve">He uses action words like</w:t>
      </w:r>
      <w:r>
        <w:t xml:space="preserve"> </w:t>
      </w:r>
      <w:r>
        <w:t xml:space="preserve">“</w:t>
      </w:r>
      <w:r>
        <w:t xml:space="preserve">is patient,</w:t>
      </w:r>
      <w:r>
        <w:t xml:space="preserve">”</w:t>
      </w:r>
      <w:r>
        <w:t xml:space="preserve"> </w:t>
      </w:r>
      <w:r>
        <w:t xml:space="preserve">“</w:t>
      </w:r>
      <w:r>
        <w:t xml:space="preserve">is kind,</w:t>
      </w:r>
      <w:r>
        <w:t xml:space="preserve">”</w:t>
      </w:r>
      <w:r>
        <w:t xml:space="preserve"> </w:t>
      </w:r>
      <w:r>
        <w:t xml:space="preserve">“</w:t>
      </w:r>
      <w:r>
        <w:t xml:space="preserve">keeps no record of wrongs.</w:t>
      </w:r>
      <w:r>
        <w:t xml:space="preserve">”</w:t>
      </w:r>
      <w:r>
        <w:t xml:space="preserve"> </w:t>
      </w:r>
      <w:r>
        <w:t xml:space="preserve">How does this definition challenge the way love is typically portrayed in movies, songs, or on social media?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Greek word used here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agape</w:t>
      </w:r>
      <w:r>
        <w:rPr>
          <w:bCs/>
          <w:b/>
        </w:rPr>
        <w:t xml:space="preserve"> </w:t>
      </w:r>
      <w:r>
        <w:rPr>
          <w:bCs/>
          <w:b/>
        </w:rPr>
        <w:t xml:space="preserve">(unconditional, self-sacrificial love).</w:t>
      </w:r>
      <w:r>
        <w:t xml:space="preserve"> </w:t>
      </w:r>
      <w:r>
        <w:t xml:space="preserve">How is this different from</w:t>
      </w:r>
      <w:r>
        <w:t xml:space="preserve"> </w:t>
      </w:r>
      <w:r>
        <w:rPr>
          <w:iCs/>
          <w:i/>
        </w:rPr>
        <w:t xml:space="preserve">philia</w:t>
      </w:r>
      <w:r>
        <w:t xml:space="preserve"> </w:t>
      </w:r>
      <w:r>
        <w:t xml:space="preserve">(friendship love) or</w:t>
      </w:r>
      <w:r>
        <w:t xml:space="preserve"> </w:t>
      </w:r>
      <w:r>
        <w:rPr>
          <w:iCs/>
          <w:i/>
        </w:rPr>
        <w:t xml:space="preserve">eros</w:t>
      </w:r>
      <w:r>
        <w:t xml:space="preserve"> </w:t>
      </w:r>
      <w:r>
        <w:t xml:space="preserve">(romantic love)? Why is it significant that the Fruit of the Spirit is specifically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and not just a general feeling of affection?</w:t>
      </w:r>
    </w:p>
    <w:bookmarkEnd w:id="20"/>
    <w:bookmarkStart w:id="21" w:name="X5eeee35dc2807fa94a7d62b04af8d9776459aa4"/>
    <w:p>
      <w:pPr>
        <w:pStyle w:val="Heading4"/>
      </w:pPr>
      <w:r>
        <w:t xml:space="preserve">Digging into the Text (1 Corinthians 13:4-7)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Verse 5 says love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keeps no record of wrongs.</w:t>
      </w:r>
      <w:r>
        <w:rPr>
          <w:bCs/>
          <w:b/>
        </w:rPr>
        <w:t xml:space="preserve">”</w:t>
      </w:r>
      <w:r>
        <w:t xml:space="preserve"> </w:t>
      </w:r>
      <w:r>
        <w:t xml:space="preserve">In a school context, this could be translated as</w:t>
      </w:r>
      <w:r>
        <w:t xml:space="preserve"> </w:t>
      </w:r>
      <w:r>
        <w:t xml:space="preserve">“</w:t>
      </w:r>
      <w:r>
        <w:t xml:space="preserve">doesn’t hold grudges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doesn’t screenshot mistakes to use against someone later.</w:t>
      </w:r>
      <w:r>
        <w:t xml:space="preserve">”</w:t>
      </w:r>
      <w:r>
        <w:t xml:space="preserve"> </w:t>
      </w:r>
      <w:r>
        <w:t xml:space="preserve">Why is it so difficult to let go of past hurts? What happens to a friendship when we keep a mental</w:t>
      </w:r>
      <w:r>
        <w:t xml:space="preserve"> </w:t>
      </w:r>
      <w:r>
        <w:t xml:space="preserve">“</w:t>
      </w:r>
      <w:r>
        <w:t xml:space="preserve">record</w:t>
      </w:r>
      <w:r>
        <w:t xml:space="preserve">”</w:t>
      </w:r>
      <w:r>
        <w:t xml:space="preserve"> </w:t>
      </w:r>
      <w:r>
        <w:t xml:space="preserve">of the other person’s failures?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Verse 4 states that love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not boastful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not proud.</w:t>
      </w:r>
      <w:r>
        <w:rPr>
          <w:bCs/>
          <w:b/>
        </w:rPr>
        <w:t xml:space="preserve">”</w:t>
      </w:r>
      <w:r>
        <w:t xml:space="preserve"> </w:t>
      </w:r>
      <w:r>
        <w:t xml:space="preserve">In a culture that often encourages us to</w:t>
      </w:r>
      <w:r>
        <w:t xml:space="preserve"> </w:t>
      </w:r>
      <w:r>
        <w:t xml:space="preserve">“</w:t>
      </w:r>
      <w:r>
        <w:t xml:space="preserve">flex</w:t>
      </w:r>
      <w:r>
        <w:t xml:space="preserve">”</w:t>
      </w:r>
      <w:r>
        <w:t xml:space="preserve"> </w:t>
      </w:r>
      <w:r>
        <w:t xml:space="preserve">(show off) our achievements, grades, or possessions, what does it look like to love others without needing to prove we are better than them? How does pride kill love?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Verse 7 says love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always protects, always trusts, always hopes, always perseveres.</w:t>
      </w:r>
      <w:r>
        <w:rPr>
          <w:bCs/>
          <w:b/>
        </w:rPr>
        <w:t xml:space="preserve">”</w:t>
      </w:r>
      <w:r>
        <w:t xml:space="preserve"> </w:t>
      </w:r>
      <w:r>
        <w:t xml:space="preserve">This sounds exhausting! Does this mean we have to be gullible or let people walk all over us? How do you reconcile</w:t>
      </w:r>
      <w:r>
        <w:t xml:space="preserve"> </w:t>
      </w:r>
      <w:r>
        <w:t xml:space="preserve">“</w:t>
      </w:r>
      <w:r>
        <w:t xml:space="preserve">always trusting</w:t>
      </w:r>
      <w:r>
        <w:t xml:space="preserve">”</w:t>
      </w:r>
      <w:r>
        <w:t xml:space="preserve"> </w:t>
      </w:r>
      <w:r>
        <w:t xml:space="preserve">with healthy boundaries in a relationship?</w:t>
      </w:r>
    </w:p>
    <w:bookmarkEnd w:id="21"/>
    <w:bookmarkStart w:id="22" w:name="X7a063b4ee91a713cff715c403d65df652dae6d3"/>
    <w:p>
      <w:pPr>
        <w:pStyle w:val="Heading4"/>
      </w:pPr>
      <w:r>
        <w:t xml:space="preserve">Application in a UK Secondary School Context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Banter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big part of school culture.</w:t>
      </w:r>
      <w:r>
        <w:t xml:space="preserve"> </w:t>
      </w:r>
      <w:r>
        <w:t xml:space="preserve">Sometimes banter is fun, but sometimes it crosses the line into hurtfulness. Based on 1 Corinthians 13:5 (</w:t>
      </w:r>
      <w:r>
        <w:t xml:space="preserve">“</w:t>
      </w:r>
      <w:r>
        <w:t xml:space="preserve">it is not rude, it is not self-seeking</w:t>
      </w:r>
      <w:r>
        <w:t xml:space="preserve">”</w:t>
      </w:r>
      <w:r>
        <w:t xml:space="preserve">), how can you tell the difference between healthy joking and unloving behavior? How do you handle it when a joke goes too far without ruining the friendship?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Social Media Application:</w:t>
      </w:r>
      <w:r>
        <w:t xml:space="preserve"> </w:t>
      </w:r>
      <w:r>
        <w:t xml:space="preserve">Verse 4 says love</w:t>
      </w:r>
      <w:r>
        <w:t xml:space="preserve"> </w:t>
      </w:r>
      <w:r>
        <w:t xml:space="preserve">“</w:t>
      </w:r>
      <w:r>
        <w:t xml:space="preserve">is not envious.</w:t>
      </w:r>
      <w:r>
        <w:t xml:space="preserve">”</w:t>
      </w:r>
      <w:r>
        <w:t xml:space="preserve"> </w:t>
      </w:r>
      <w:r>
        <w:t xml:space="preserve">Instagram and TikTok are platforms designed to make us compare our lives to others’</w:t>
      </w:r>
      <w:r>
        <w:t xml:space="preserve"> </w:t>
      </w:r>
      <w:r>
        <w:t xml:space="preserve">“</w:t>
      </w:r>
      <w:r>
        <w:t xml:space="preserve">highlight reels.</w:t>
      </w:r>
      <w:r>
        <w:t xml:space="preserve">”</w:t>
      </w:r>
      <w:r>
        <w:t xml:space="preserve"> </w:t>
      </w:r>
      <w:r>
        <w:t xml:space="preserve">How does envy affect our ability to love our friends? What practical steps can we take to practice love while scrolling?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Difficult Person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Test:</w:t>
      </w:r>
      <w:r>
        <w:t xml:space="preserve"> </w:t>
      </w:r>
      <w:r>
        <w:t xml:space="preserve">Verse 4 says love</w:t>
      </w:r>
      <w:r>
        <w:t xml:space="preserve"> </w:t>
      </w:r>
      <w:r>
        <w:t xml:space="preserve">“</w:t>
      </w:r>
      <w:r>
        <w:t xml:space="preserve">is not easily angered.</w:t>
      </w:r>
      <w:r>
        <w:t xml:space="preserve">”</w:t>
      </w:r>
      <w:r>
        <w:t xml:space="preserve"> </w:t>
      </w:r>
      <w:r>
        <w:t xml:space="preserve">Think about the most annoying person in your year group or form class. Is it possible to love (</w:t>
      </w:r>
      <w:r>
        <w:rPr>
          <w:iCs/>
          <w:i/>
        </w:rPr>
        <w:t xml:space="preserve">agape</w:t>
      </w:r>
      <w:r>
        <w:t xml:space="preserve">) someone you don’t actually like? If love is an action and not just a feeling, what is one practical thing you could do for that person this week that demonstrates love, even if you don’t feel like it?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Source of Love:</w:t>
      </w:r>
      <w:r>
        <w:t xml:space="preserve"> </w:t>
      </w:r>
      <w:r>
        <w:t xml:space="preserve">If love is a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that grows from the Spirit (Galatians 5:22), what does that imply about our ability to manufacture it on our own? How does understanding that God loves</w:t>
      </w:r>
      <w:r>
        <w:t xml:space="preserve"> </w:t>
      </w:r>
      <w:r>
        <w:rPr>
          <w:iCs/>
          <w:i/>
        </w:rPr>
        <w:t xml:space="preserve">us</w:t>
      </w:r>
      <w:r>
        <w:t xml:space="preserve"> </w:t>
      </w:r>
      <w:r>
        <w:t xml:space="preserve">unconditionally (Romans 5:8) change our capacity to love others who might not</w:t>
      </w:r>
      <w:r>
        <w:t xml:space="preserve"> </w:t>
      </w:r>
      <w:r>
        <w:t xml:space="preserve">“</w:t>
      </w:r>
      <w:r>
        <w:t xml:space="preserve">deserve</w:t>
      </w:r>
      <w:r>
        <w:t xml:space="preserve">”</w:t>
      </w:r>
      <w:r>
        <w:t xml:space="preserve"> </w:t>
      </w:r>
      <w:r>
        <w:t xml:space="preserve">it?</w:t>
      </w:r>
    </w:p>
    <w:p>
      <w:r>
        <w:pict>
          <v:rect style="width:0;height:1.5pt" o:hralign="center" o:hrstd="t" o:hr="t"/>
        </w:pic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2026-03-07T18:04:37Z</dcterms:created>
  <dcterms:modified xsi:type="dcterms:W3CDTF">2026-03-07T18:04:37Z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